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 xml:space="preserve">Информация </w:t>
      </w:r>
    </w:p>
    <w:p w:rsidR="00D04617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о результатах проверк</w:t>
      </w:r>
      <w:r w:rsidR="003D2B9E" w:rsidRPr="00AA7DA9">
        <w:rPr>
          <w:b/>
          <w:sz w:val="28"/>
          <w:szCs w:val="28"/>
        </w:rPr>
        <w:t>и</w:t>
      </w:r>
      <w:r w:rsidR="00542E06" w:rsidRPr="00AA7DA9">
        <w:rPr>
          <w:b/>
          <w:sz w:val="28"/>
          <w:szCs w:val="28"/>
        </w:rPr>
        <w:t xml:space="preserve"> деятельности</w:t>
      </w:r>
      <w:r w:rsidR="00FA7AF6" w:rsidRPr="00AA7DA9">
        <w:rPr>
          <w:b/>
          <w:sz w:val="28"/>
          <w:szCs w:val="28"/>
        </w:rPr>
        <w:t xml:space="preserve"> </w:t>
      </w:r>
    </w:p>
    <w:p w:rsidR="00DC6A20" w:rsidRPr="00AA7DA9" w:rsidRDefault="00AA7DA9" w:rsidP="00DC6A20">
      <w:pPr>
        <w:jc w:val="center"/>
        <w:rPr>
          <w:b/>
          <w:sz w:val="28"/>
          <w:szCs w:val="28"/>
        </w:rPr>
      </w:pPr>
      <w:r w:rsidRPr="00AA7DA9">
        <w:rPr>
          <w:b/>
          <w:color w:val="0D0D0D" w:themeColor="text1" w:themeTint="F2"/>
          <w:sz w:val="28"/>
          <w:szCs w:val="28"/>
        </w:rPr>
        <w:t xml:space="preserve">отдела расходов, отдела кассового обслуживания исполнения бюджетов, юридического отдела </w:t>
      </w:r>
      <w:r w:rsidR="00DC6A20" w:rsidRPr="00AA7DA9">
        <w:rPr>
          <w:b/>
          <w:sz w:val="28"/>
          <w:szCs w:val="28"/>
        </w:rPr>
        <w:t>Управления Федерального казначейства по Чувашской Республике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</w:p>
    <w:p w:rsidR="00C33478" w:rsidRDefault="00C92C82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Pr="00F47DF4">
        <w:rPr>
          <w:color w:val="0D0D0D" w:themeColor="text1" w:themeTint="F2"/>
          <w:sz w:val="28"/>
          <w:szCs w:val="28"/>
        </w:rPr>
        <w:t>ведомственного контроля и аудита Управления Федерального казначейства по Чувашской Республике на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Pr="00F47DF4">
        <w:rPr>
          <w:color w:val="0D0D0D" w:themeColor="text1" w:themeTint="F2"/>
          <w:sz w:val="28"/>
          <w:szCs w:val="28"/>
        </w:rPr>
        <w:t xml:space="preserve"> год проведена тематическая проверка деятельности </w:t>
      </w:r>
      <w:r w:rsidR="00F47DF4" w:rsidRPr="00F47DF4">
        <w:rPr>
          <w:color w:val="0D0D0D" w:themeColor="text1" w:themeTint="F2"/>
          <w:sz w:val="28"/>
          <w:szCs w:val="28"/>
        </w:rPr>
        <w:t>отдела расходов, отдела кассового обслуживания исполнения бюджетов, юридического отдела</w:t>
      </w:r>
      <w:r w:rsidR="00D04617" w:rsidRPr="00F47DF4">
        <w:rPr>
          <w:color w:val="0D0D0D" w:themeColor="text1" w:themeTint="F2"/>
          <w:sz w:val="28"/>
          <w:szCs w:val="28"/>
        </w:rPr>
        <w:t xml:space="preserve"> </w:t>
      </w:r>
      <w:r w:rsidRPr="00F47DF4">
        <w:rPr>
          <w:color w:val="0D0D0D" w:themeColor="text1" w:themeTint="F2"/>
          <w:sz w:val="28"/>
          <w:szCs w:val="28"/>
        </w:rPr>
        <w:t xml:space="preserve">Управления Федерального казначейства по Чувашской Республике </w:t>
      </w:r>
      <w:r w:rsidR="00F47DF4" w:rsidRPr="00F47DF4">
        <w:rPr>
          <w:color w:val="0D0D0D" w:themeColor="text1" w:themeTint="F2"/>
          <w:sz w:val="28"/>
          <w:szCs w:val="28"/>
        </w:rPr>
        <w:t>организации исполнения судебных актов, решений налогового органа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на средства бюджетных (автономных) учреждений</w:t>
      </w:r>
      <w:r w:rsidR="00AD6CF5">
        <w:rPr>
          <w:color w:val="0D0D0D" w:themeColor="text1" w:themeTint="F2"/>
          <w:sz w:val="28"/>
          <w:szCs w:val="28"/>
        </w:rPr>
        <w:t>,</w:t>
      </w:r>
      <w:r w:rsidR="00010180" w:rsidRPr="00F47DF4">
        <w:rPr>
          <w:bCs/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 xml:space="preserve">за период с 1 </w:t>
      </w:r>
      <w:r w:rsidR="00F47DF4">
        <w:rPr>
          <w:color w:val="0D0D0D" w:themeColor="text1" w:themeTint="F2"/>
          <w:sz w:val="28"/>
          <w:szCs w:val="28"/>
        </w:rPr>
        <w:t>июля</w:t>
      </w:r>
      <w:r w:rsidR="007F0613" w:rsidRPr="00F47DF4">
        <w:rPr>
          <w:color w:val="0D0D0D" w:themeColor="text1" w:themeTint="F2"/>
          <w:sz w:val="28"/>
          <w:szCs w:val="28"/>
        </w:rPr>
        <w:t xml:space="preserve"> </w:t>
      </w:r>
      <w:r w:rsidR="00BE4553">
        <w:rPr>
          <w:color w:val="0D0D0D" w:themeColor="text1" w:themeTint="F2"/>
          <w:sz w:val="28"/>
          <w:szCs w:val="28"/>
        </w:rPr>
        <w:br/>
      </w:r>
      <w:bookmarkStart w:id="0" w:name="_GoBack"/>
      <w:bookmarkEnd w:id="0"/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2</w:t>
      </w:r>
      <w:r w:rsidR="007F0613" w:rsidRPr="00F47DF4">
        <w:rPr>
          <w:color w:val="0D0D0D" w:themeColor="text1" w:themeTint="F2"/>
          <w:sz w:val="28"/>
          <w:szCs w:val="28"/>
        </w:rPr>
        <w:t xml:space="preserve"> года по </w:t>
      </w:r>
      <w:r w:rsidR="00D00272" w:rsidRPr="00F47DF4">
        <w:rPr>
          <w:color w:val="0D0D0D" w:themeColor="text1" w:themeTint="F2"/>
          <w:sz w:val="28"/>
          <w:szCs w:val="28"/>
        </w:rPr>
        <w:t>28</w:t>
      </w:r>
      <w:r w:rsidR="007F0613" w:rsidRPr="00F47DF4">
        <w:rPr>
          <w:color w:val="0D0D0D" w:themeColor="text1" w:themeTint="F2"/>
          <w:sz w:val="28"/>
          <w:szCs w:val="28"/>
        </w:rPr>
        <w:t> </w:t>
      </w:r>
      <w:r w:rsidR="00D00272" w:rsidRPr="00F47DF4">
        <w:rPr>
          <w:color w:val="0D0D0D" w:themeColor="text1" w:themeTint="F2"/>
          <w:sz w:val="28"/>
          <w:szCs w:val="28"/>
        </w:rPr>
        <w:t>февраля</w:t>
      </w:r>
      <w:r w:rsidR="007F0613" w:rsidRPr="00F47DF4">
        <w:rPr>
          <w:color w:val="0D0D0D" w:themeColor="text1" w:themeTint="F2"/>
          <w:sz w:val="28"/>
          <w:szCs w:val="28"/>
        </w:rPr>
        <w:t xml:space="preserve">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="007F0613" w:rsidRPr="00F47DF4">
        <w:rPr>
          <w:color w:val="0D0D0D" w:themeColor="text1" w:themeTint="F2"/>
          <w:sz w:val="28"/>
          <w:szCs w:val="28"/>
        </w:rPr>
        <w:t xml:space="preserve"> года. </w:t>
      </w:r>
    </w:p>
    <w:p w:rsidR="007F0613" w:rsidRPr="00F47DF4" w:rsidRDefault="00C33478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DA2B9C">
        <w:rPr>
          <w:sz w:val="28"/>
          <w:szCs w:val="28"/>
        </w:rPr>
        <w:t>По результатам проверки выявлено одно нарушение</w:t>
      </w:r>
      <w:r w:rsidR="00F51FFF">
        <w:rPr>
          <w:color w:val="0D0D0D" w:themeColor="text1" w:themeTint="F2"/>
          <w:sz w:val="28"/>
          <w:szCs w:val="28"/>
        </w:rPr>
        <w:t>, о</w:t>
      </w:r>
      <w:r w:rsidR="007F0613" w:rsidRPr="00F47DF4">
        <w:rPr>
          <w:color w:val="0D0D0D" w:themeColor="text1" w:themeTint="F2"/>
          <w:sz w:val="28"/>
          <w:szCs w:val="28"/>
        </w:rPr>
        <w:t xml:space="preserve">формлен Акт проверки от </w:t>
      </w:r>
      <w:r w:rsidR="00F47DF4">
        <w:rPr>
          <w:color w:val="0D0D0D" w:themeColor="text1" w:themeTint="F2"/>
          <w:sz w:val="28"/>
          <w:szCs w:val="28"/>
        </w:rPr>
        <w:t>30</w:t>
      </w:r>
      <w:r w:rsidR="00D00272" w:rsidRPr="00F47DF4">
        <w:rPr>
          <w:color w:val="0D0D0D" w:themeColor="text1" w:themeTint="F2"/>
          <w:sz w:val="28"/>
          <w:szCs w:val="28"/>
        </w:rPr>
        <w:t xml:space="preserve"> марта </w:t>
      </w:r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3 года</w:t>
      </w:r>
      <w:r w:rsidR="007F0613" w:rsidRPr="00F47DF4">
        <w:rPr>
          <w:color w:val="0D0D0D" w:themeColor="text1" w:themeTint="F2"/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15330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A7DA9"/>
    <w:rsid w:val="00AC0275"/>
    <w:rsid w:val="00AD6CF5"/>
    <w:rsid w:val="00B36FAC"/>
    <w:rsid w:val="00B547BF"/>
    <w:rsid w:val="00B94BFB"/>
    <w:rsid w:val="00BE4553"/>
    <w:rsid w:val="00C33478"/>
    <w:rsid w:val="00C53B93"/>
    <w:rsid w:val="00C7079D"/>
    <w:rsid w:val="00C92C82"/>
    <w:rsid w:val="00CD52B2"/>
    <w:rsid w:val="00D00272"/>
    <w:rsid w:val="00D04617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47DF4"/>
    <w:rsid w:val="00F51BAE"/>
    <w:rsid w:val="00F51FFF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39</cp:revision>
  <cp:lastPrinted>2023-04-05T06:19:00Z</cp:lastPrinted>
  <dcterms:created xsi:type="dcterms:W3CDTF">2021-03-15T07:25:00Z</dcterms:created>
  <dcterms:modified xsi:type="dcterms:W3CDTF">2023-04-05T06:20:00Z</dcterms:modified>
</cp:coreProperties>
</file>