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Информация </w:t>
      </w:r>
    </w:p>
    <w:p w:rsidR="00C06FAE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 xml:space="preserve">о результатах </w:t>
      </w:r>
      <w:r w:rsidR="00C06FAE" w:rsidRPr="00262B80">
        <w:rPr>
          <w:b/>
          <w:sz w:val="28"/>
          <w:szCs w:val="28"/>
        </w:rPr>
        <w:t>проверок</w:t>
      </w:r>
      <w:r w:rsidR="00542E06" w:rsidRPr="00262B80">
        <w:rPr>
          <w:b/>
          <w:sz w:val="28"/>
          <w:szCs w:val="28"/>
        </w:rPr>
        <w:t xml:space="preserve"> деятельности</w:t>
      </w:r>
      <w:r w:rsidR="00FA7AF6" w:rsidRPr="00262B80">
        <w:rPr>
          <w:b/>
          <w:sz w:val="28"/>
          <w:szCs w:val="28"/>
        </w:rPr>
        <w:t xml:space="preserve"> </w:t>
      </w:r>
    </w:p>
    <w:p w:rsidR="003A4894" w:rsidRDefault="00C06FAE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отдел</w:t>
      </w:r>
      <w:r w:rsidR="003A4894">
        <w:rPr>
          <w:b/>
          <w:sz w:val="28"/>
          <w:szCs w:val="28"/>
        </w:rPr>
        <w:t xml:space="preserve">ов </w:t>
      </w:r>
      <w:r w:rsidR="00DC6A20" w:rsidRPr="00262B80">
        <w:rPr>
          <w:b/>
          <w:sz w:val="28"/>
          <w:szCs w:val="28"/>
        </w:rPr>
        <w:t xml:space="preserve">Управления Федерального казначейства 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  <w:r w:rsidRPr="00262B80">
        <w:rPr>
          <w:b/>
          <w:sz w:val="28"/>
          <w:szCs w:val="28"/>
        </w:rPr>
        <w:t>по Чувашской Республике</w:t>
      </w:r>
    </w:p>
    <w:p w:rsidR="00DC6A20" w:rsidRPr="00262B80" w:rsidRDefault="00DC6A20" w:rsidP="00DC6A20">
      <w:pPr>
        <w:jc w:val="center"/>
        <w:rPr>
          <w:b/>
          <w:sz w:val="28"/>
          <w:szCs w:val="28"/>
        </w:rPr>
      </w:pPr>
    </w:p>
    <w:p w:rsidR="00AE7DA9" w:rsidRDefault="00C92C82" w:rsidP="0009214C">
      <w:pPr>
        <w:ind w:firstLine="709"/>
        <w:jc w:val="both"/>
        <w:rPr>
          <w:sz w:val="28"/>
          <w:szCs w:val="28"/>
        </w:rPr>
      </w:pPr>
      <w:r w:rsidRPr="00262B80">
        <w:rPr>
          <w:sz w:val="28"/>
          <w:szCs w:val="28"/>
        </w:rPr>
        <w:t>В соответствии с Планом ведомственного контроля и аудита Управления Федерального казначейства по Чувашской Республике на 202</w:t>
      </w:r>
      <w:r w:rsidR="00FA633A" w:rsidRPr="00262B80">
        <w:rPr>
          <w:sz w:val="28"/>
          <w:szCs w:val="28"/>
        </w:rPr>
        <w:t>4</w:t>
      </w:r>
      <w:r w:rsidRPr="00262B80">
        <w:rPr>
          <w:sz w:val="28"/>
          <w:szCs w:val="28"/>
        </w:rPr>
        <w:t xml:space="preserve"> год </w:t>
      </w:r>
      <w:r w:rsidR="00C06FAE" w:rsidRPr="00262B80">
        <w:rPr>
          <w:sz w:val="28"/>
          <w:szCs w:val="28"/>
        </w:rPr>
        <w:t>проведен</w:t>
      </w:r>
      <w:r w:rsidR="00AE7DA9">
        <w:rPr>
          <w:sz w:val="28"/>
          <w:szCs w:val="28"/>
        </w:rPr>
        <w:t>ы:</w:t>
      </w:r>
    </w:p>
    <w:p w:rsidR="00C92C82" w:rsidRDefault="00AE7DA9" w:rsidP="00E306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Pr="00262B80">
        <w:rPr>
          <w:sz w:val="28"/>
          <w:szCs w:val="28"/>
        </w:rPr>
        <w:t>ематическ</w:t>
      </w:r>
      <w:r>
        <w:rPr>
          <w:sz w:val="28"/>
          <w:szCs w:val="28"/>
        </w:rPr>
        <w:t>ая</w:t>
      </w:r>
      <w:r w:rsidRPr="00262B80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а деятельности</w:t>
      </w:r>
      <w:r w:rsidRPr="00262B80">
        <w:rPr>
          <w:sz w:val="28"/>
          <w:szCs w:val="28"/>
        </w:rPr>
        <w:t xml:space="preserve"> </w:t>
      </w:r>
      <w:r w:rsidR="00664CFE">
        <w:rPr>
          <w:sz w:val="28"/>
          <w:szCs w:val="28"/>
        </w:rPr>
        <w:t>специалиста по вопросам гражданской обороны</w:t>
      </w:r>
      <w:r w:rsidR="00262B80" w:rsidRPr="00262B80">
        <w:rPr>
          <w:sz w:val="28"/>
          <w:szCs w:val="28"/>
        </w:rPr>
        <w:t xml:space="preserve"> Управления Федерального казначейства по Чувашской Республике</w:t>
      </w:r>
      <w:r w:rsidR="00FA5F2C">
        <w:rPr>
          <w:sz w:val="28"/>
          <w:szCs w:val="28"/>
        </w:rPr>
        <w:t xml:space="preserve"> </w:t>
      </w:r>
      <w:r w:rsidR="00664CFE" w:rsidRPr="00020E92">
        <w:rPr>
          <w:sz w:val="28"/>
          <w:szCs w:val="28"/>
        </w:rPr>
        <w:t>по организации работы по проведению мероприятий по предупреждению и ликвидации чрезвычайных ситуаций</w:t>
      </w:r>
      <w:r w:rsidR="00664CFE">
        <w:rPr>
          <w:sz w:val="28"/>
          <w:szCs w:val="28"/>
        </w:rPr>
        <w:t xml:space="preserve"> </w:t>
      </w:r>
      <w:r w:rsidR="00262B80">
        <w:rPr>
          <w:sz w:val="28"/>
          <w:szCs w:val="28"/>
        </w:rPr>
        <w:t xml:space="preserve">за период с </w:t>
      </w:r>
      <w:r w:rsidR="00262B80" w:rsidRPr="00726DCE">
        <w:rPr>
          <w:sz w:val="28"/>
          <w:szCs w:val="28"/>
        </w:rPr>
        <w:t xml:space="preserve">1 </w:t>
      </w:r>
      <w:r w:rsidR="00664CFE">
        <w:rPr>
          <w:sz w:val="28"/>
          <w:szCs w:val="28"/>
        </w:rPr>
        <w:t>апреля</w:t>
      </w:r>
      <w:r w:rsidR="00262B80">
        <w:rPr>
          <w:sz w:val="28"/>
          <w:szCs w:val="28"/>
        </w:rPr>
        <w:t xml:space="preserve"> 202</w:t>
      </w:r>
      <w:r w:rsidR="00664CFE">
        <w:rPr>
          <w:sz w:val="28"/>
          <w:szCs w:val="28"/>
        </w:rPr>
        <w:t>2</w:t>
      </w:r>
      <w:r w:rsidR="00262B80">
        <w:rPr>
          <w:sz w:val="28"/>
          <w:szCs w:val="28"/>
        </w:rPr>
        <w:t xml:space="preserve"> года </w:t>
      </w:r>
      <w:r w:rsidR="00262B80" w:rsidRPr="00726DCE">
        <w:rPr>
          <w:sz w:val="28"/>
          <w:szCs w:val="28"/>
        </w:rPr>
        <w:t>по</w:t>
      </w:r>
      <w:r w:rsidR="00262B80">
        <w:rPr>
          <w:sz w:val="28"/>
          <w:szCs w:val="28"/>
        </w:rPr>
        <w:t xml:space="preserve"> </w:t>
      </w:r>
      <w:r w:rsidR="007B6535">
        <w:rPr>
          <w:sz w:val="28"/>
          <w:szCs w:val="28"/>
        </w:rPr>
        <w:t>3</w:t>
      </w:r>
      <w:r w:rsidR="00664CFE">
        <w:rPr>
          <w:sz w:val="28"/>
          <w:szCs w:val="28"/>
        </w:rPr>
        <w:t>0</w:t>
      </w:r>
      <w:r w:rsidR="007B6535">
        <w:rPr>
          <w:sz w:val="28"/>
          <w:szCs w:val="28"/>
        </w:rPr>
        <w:t xml:space="preserve"> </w:t>
      </w:r>
      <w:r w:rsidR="00664CFE">
        <w:rPr>
          <w:sz w:val="28"/>
          <w:szCs w:val="28"/>
        </w:rPr>
        <w:t>ноября</w:t>
      </w:r>
      <w:r w:rsidR="00262B80" w:rsidRPr="00726DCE">
        <w:rPr>
          <w:sz w:val="28"/>
          <w:szCs w:val="28"/>
          <w:lang w:val="en-US"/>
        </w:rPr>
        <w:t> </w:t>
      </w:r>
      <w:r w:rsidR="00262B80" w:rsidRPr="00726DCE">
        <w:rPr>
          <w:sz w:val="28"/>
          <w:szCs w:val="28"/>
        </w:rPr>
        <w:t>20</w:t>
      </w:r>
      <w:r w:rsidR="00262B80">
        <w:rPr>
          <w:sz w:val="28"/>
          <w:szCs w:val="28"/>
        </w:rPr>
        <w:t>24</w:t>
      </w:r>
      <w:r w:rsidR="00262B80" w:rsidRPr="00726DCE">
        <w:rPr>
          <w:sz w:val="28"/>
          <w:szCs w:val="28"/>
        </w:rPr>
        <w:t xml:space="preserve"> г</w:t>
      </w:r>
      <w:r w:rsidR="00262B80">
        <w:rPr>
          <w:sz w:val="28"/>
          <w:szCs w:val="28"/>
        </w:rPr>
        <w:t xml:space="preserve">ода. </w:t>
      </w:r>
      <w:r w:rsidR="00262B80" w:rsidRPr="00262B80">
        <w:rPr>
          <w:sz w:val="28"/>
          <w:szCs w:val="28"/>
        </w:rPr>
        <w:t xml:space="preserve">По результатам проверки </w:t>
      </w:r>
      <w:r w:rsidR="00B4614C">
        <w:rPr>
          <w:sz w:val="28"/>
          <w:szCs w:val="28"/>
        </w:rPr>
        <w:t>о</w:t>
      </w:r>
      <w:r w:rsidR="00262B80" w:rsidRPr="00262B80">
        <w:rPr>
          <w:sz w:val="28"/>
          <w:szCs w:val="28"/>
        </w:rPr>
        <w:t xml:space="preserve">формлен Акт проверки от </w:t>
      </w:r>
      <w:r w:rsidR="00664CFE">
        <w:rPr>
          <w:sz w:val="28"/>
          <w:szCs w:val="28"/>
        </w:rPr>
        <w:t>19</w:t>
      </w:r>
      <w:r w:rsidR="00262B80" w:rsidRPr="00262B80">
        <w:rPr>
          <w:sz w:val="28"/>
          <w:szCs w:val="28"/>
        </w:rPr>
        <w:t xml:space="preserve"> </w:t>
      </w:r>
      <w:r w:rsidR="00664CFE">
        <w:rPr>
          <w:sz w:val="28"/>
          <w:szCs w:val="28"/>
        </w:rPr>
        <w:t>декабр</w:t>
      </w:r>
      <w:r w:rsidR="00E30604">
        <w:rPr>
          <w:sz w:val="28"/>
          <w:szCs w:val="28"/>
        </w:rPr>
        <w:t>я</w:t>
      </w:r>
      <w:r w:rsidR="00262B80" w:rsidRPr="00262B80">
        <w:rPr>
          <w:sz w:val="28"/>
          <w:szCs w:val="28"/>
        </w:rPr>
        <w:t xml:space="preserve"> 2024 года</w:t>
      </w:r>
      <w:r w:rsidR="0008317E">
        <w:rPr>
          <w:sz w:val="28"/>
          <w:szCs w:val="28"/>
        </w:rPr>
        <w:t>;</w:t>
      </w:r>
    </w:p>
    <w:p w:rsidR="00561EA2" w:rsidRDefault="00561EA2" w:rsidP="00E306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B07AE">
        <w:rPr>
          <w:sz w:val="28"/>
          <w:szCs w:val="28"/>
        </w:rPr>
        <w:t xml:space="preserve"> тематическая </w:t>
      </w:r>
      <w:r w:rsidR="00EB07AE" w:rsidRPr="00010C19">
        <w:rPr>
          <w:sz w:val="28"/>
          <w:szCs w:val="28"/>
        </w:rPr>
        <w:t>проверк</w:t>
      </w:r>
      <w:r w:rsidR="00EB07AE">
        <w:rPr>
          <w:sz w:val="28"/>
          <w:szCs w:val="28"/>
        </w:rPr>
        <w:t>а</w:t>
      </w:r>
      <w:r w:rsidR="00EB07AE" w:rsidRPr="00010C19">
        <w:rPr>
          <w:sz w:val="28"/>
          <w:szCs w:val="28"/>
        </w:rPr>
        <w:t xml:space="preserve"> </w:t>
      </w:r>
      <w:r w:rsidR="00EB07AE">
        <w:rPr>
          <w:sz w:val="28"/>
          <w:szCs w:val="28"/>
        </w:rPr>
        <w:t xml:space="preserve">деятельности специалиста по вопросам мобилизационной подготовки </w:t>
      </w:r>
      <w:r w:rsidR="00EB07AE" w:rsidRPr="00EF6E08">
        <w:rPr>
          <w:sz w:val="28"/>
          <w:szCs w:val="28"/>
        </w:rPr>
        <w:t xml:space="preserve">Управления Федерального казначейства по Чувашской Республике по организации </w:t>
      </w:r>
      <w:r w:rsidR="00EB07AE" w:rsidRPr="00EF6E08">
        <w:rPr>
          <w:bCs/>
          <w:sz w:val="28"/>
          <w:szCs w:val="28"/>
        </w:rPr>
        <w:t>работы по воинскому учету и бронированию граждан, пребывающих в запасе</w:t>
      </w:r>
      <w:r w:rsidR="00EB07AE" w:rsidRPr="00EF6E08">
        <w:rPr>
          <w:sz w:val="28"/>
          <w:szCs w:val="28"/>
        </w:rPr>
        <w:t xml:space="preserve">, за период с 1 </w:t>
      </w:r>
      <w:r w:rsidR="00EB07AE">
        <w:rPr>
          <w:sz w:val="28"/>
          <w:szCs w:val="28"/>
        </w:rPr>
        <w:t>ноября</w:t>
      </w:r>
      <w:r w:rsidR="00EB07AE" w:rsidRPr="00EF6E08">
        <w:rPr>
          <w:sz w:val="28"/>
          <w:szCs w:val="28"/>
        </w:rPr>
        <w:t xml:space="preserve"> 202</w:t>
      </w:r>
      <w:r w:rsidR="00EB07AE">
        <w:rPr>
          <w:sz w:val="28"/>
          <w:szCs w:val="28"/>
        </w:rPr>
        <w:t>2</w:t>
      </w:r>
      <w:r w:rsidR="00EB07AE" w:rsidRPr="00EF6E08">
        <w:rPr>
          <w:sz w:val="28"/>
          <w:szCs w:val="28"/>
        </w:rPr>
        <w:t xml:space="preserve"> года по 3</w:t>
      </w:r>
      <w:r w:rsidR="00EB07AE">
        <w:rPr>
          <w:sz w:val="28"/>
          <w:szCs w:val="28"/>
        </w:rPr>
        <w:t>0</w:t>
      </w:r>
      <w:r w:rsidR="00EB07AE" w:rsidRPr="00EF6E08">
        <w:rPr>
          <w:sz w:val="28"/>
          <w:szCs w:val="28"/>
        </w:rPr>
        <w:t xml:space="preserve"> </w:t>
      </w:r>
      <w:r w:rsidR="00EB07AE">
        <w:rPr>
          <w:sz w:val="28"/>
          <w:szCs w:val="28"/>
        </w:rPr>
        <w:t>ноября</w:t>
      </w:r>
      <w:r w:rsidR="00EB07AE" w:rsidRPr="00EF6E08">
        <w:rPr>
          <w:sz w:val="28"/>
          <w:szCs w:val="28"/>
        </w:rPr>
        <w:t xml:space="preserve"> 202</w:t>
      </w:r>
      <w:r w:rsidR="00EB07AE">
        <w:rPr>
          <w:sz w:val="28"/>
          <w:szCs w:val="28"/>
        </w:rPr>
        <w:t>4</w:t>
      </w:r>
      <w:r w:rsidR="00EB07AE" w:rsidRPr="00EF6E08">
        <w:rPr>
          <w:sz w:val="28"/>
          <w:szCs w:val="28"/>
        </w:rPr>
        <w:t xml:space="preserve"> года</w:t>
      </w:r>
      <w:r w:rsidR="00EB07AE">
        <w:rPr>
          <w:sz w:val="28"/>
          <w:szCs w:val="28"/>
        </w:rPr>
        <w:t xml:space="preserve">. </w:t>
      </w:r>
      <w:r w:rsidR="00EB07AE" w:rsidRPr="00262B80">
        <w:rPr>
          <w:sz w:val="28"/>
          <w:szCs w:val="28"/>
        </w:rPr>
        <w:t xml:space="preserve">По результатам проверки </w:t>
      </w:r>
      <w:r w:rsidR="00B4614C">
        <w:rPr>
          <w:sz w:val="28"/>
          <w:szCs w:val="28"/>
        </w:rPr>
        <w:t>о</w:t>
      </w:r>
      <w:r w:rsidR="00EB07AE" w:rsidRPr="00262B80">
        <w:rPr>
          <w:sz w:val="28"/>
          <w:szCs w:val="28"/>
        </w:rPr>
        <w:t xml:space="preserve">формлен Акт проверки от </w:t>
      </w:r>
      <w:r w:rsidR="00EB07AE">
        <w:rPr>
          <w:sz w:val="28"/>
          <w:szCs w:val="28"/>
        </w:rPr>
        <w:t>19</w:t>
      </w:r>
      <w:r w:rsidR="00EB07AE" w:rsidRPr="00262B80">
        <w:rPr>
          <w:sz w:val="28"/>
          <w:szCs w:val="28"/>
        </w:rPr>
        <w:t xml:space="preserve"> </w:t>
      </w:r>
      <w:r w:rsidR="00EB07AE">
        <w:rPr>
          <w:sz w:val="28"/>
          <w:szCs w:val="28"/>
        </w:rPr>
        <w:t>декабря</w:t>
      </w:r>
      <w:r w:rsidR="00EB07AE" w:rsidRPr="00262B80">
        <w:rPr>
          <w:sz w:val="28"/>
          <w:szCs w:val="28"/>
        </w:rPr>
        <w:t xml:space="preserve"> 2024 года</w:t>
      </w:r>
      <w:r w:rsidR="00EB07AE">
        <w:rPr>
          <w:sz w:val="28"/>
          <w:szCs w:val="28"/>
        </w:rPr>
        <w:t>;</w:t>
      </w:r>
    </w:p>
    <w:p w:rsidR="007A606C" w:rsidRDefault="00561EA2" w:rsidP="006B21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A606C">
        <w:rPr>
          <w:sz w:val="28"/>
          <w:szCs w:val="28"/>
        </w:rPr>
        <w:t xml:space="preserve"> тематическая проверка </w:t>
      </w:r>
      <w:r w:rsidR="008E0765">
        <w:rPr>
          <w:sz w:val="28"/>
          <w:szCs w:val="28"/>
        </w:rPr>
        <w:t>деятельности отдела централ</w:t>
      </w:r>
      <w:r w:rsidR="008F5079">
        <w:rPr>
          <w:sz w:val="28"/>
          <w:szCs w:val="28"/>
        </w:rPr>
        <w:t>изованной бухгалтерии по</w:t>
      </w:r>
      <w:r w:rsidR="008E0765">
        <w:rPr>
          <w:sz w:val="28"/>
          <w:szCs w:val="28"/>
        </w:rPr>
        <w:t xml:space="preserve"> </w:t>
      </w:r>
      <w:r w:rsidR="008F5079">
        <w:rPr>
          <w:snapToGrid w:val="0"/>
          <w:sz w:val="28"/>
          <w:szCs w:val="28"/>
        </w:rPr>
        <w:t>исполнению</w:t>
      </w:r>
      <w:r w:rsidR="007A606C">
        <w:rPr>
          <w:snapToGrid w:val="0"/>
          <w:sz w:val="28"/>
          <w:szCs w:val="28"/>
        </w:rPr>
        <w:t xml:space="preserve"> </w:t>
      </w:r>
      <w:r w:rsidR="007A606C" w:rsidRPr="00C310AB">
        <w:rPr>
          <w:sz w:val="28"/>
          <w:szCs w:val="28"/>
        </w:rPr>
        <w:t>отдельных функций и полномочий</w:t>
      </w:r>
      <w:r w:rsidR="007A606C">
        <w:rPr>
          <w:sz w:val="28"/>
          <w:szCs w:val="28"/>
        </w:rPr>
        <w:t xml:space="preserve"> по организации и осуществлению полномочий отдельных федеральных органов исполнительной власти (их территориальных органов) по ведению бюджетного (бухгалтерского) учета и формированию бюджетной (бухгалтерской) отчетности, а также по начислению и перечислению оплаты труда, иных выплат и связанных с ними обязательных платежей в бюджеты бюджетной системы Российской Федерации за период </w:t>
      </w:r>
      <w:r w:rsidR="007A606C" w:rsidRPr="00EF6E08">
        <w:rPr>
          <w:sz w:val="28"/>
          <w:szCs w:val="28"/>
        </w:rPr>
        <w:t xml:space="preserve">с 1 </w:t>
      </w:r>
      <w:r w:rsidR="007A606C">
        <w:rPr>
          <w:sz w:val="28"/>
          <w:szCs w:val="28"/>
        </w:rPr>
        <w:t>августа</w:t>
      </w:r>
      <w:r w:rsidR="007A606C" w:rsidRPr="00EF6E08">
        <w:rPr>
          <w:sz w:val="28"/>
          <w:szCs w:val="28"/>
        </w:rPr>
        <w:t xml:space="preserve"> 202</w:t>
      </w:r>
      <w:r w:rsidR="007A606C">
        <w:rPr>
          <w:sz w:val="28"/>
          <w:szCs w:val="28"/>
        </w:rPr>
        <w:t>3</w:t>
      </w:r>
      <w:r w:rsidR="007A606C" w:rsidRPr="00EF6E08">
        <w:rPr>
          <w:sz w:val="28"/>
          <w:szCs w:val="28"/>
        </w:rPr>
        <w:t xml:space="preserve"> года по 3</w:t>
      </w:r>
      <w:r w:rsidR="007A606C">
        <w:rPr>
          <w:sz w:val="28"/>
          <w:szCs w:val="28"/>
        </w:rPr>
        <w:t>0</w:t>
      </w:r>
      <w:r w:rsidR="007A606C" w:rsidRPr="00EF6E08">
        <w:rPr>
          <w:sz w:val="28"/>
          <w:szCs w:val="28"/>
        </w:rPr>
        <w:t xml:space="preserve"> </w:t>
      </w:r>
      <w:r w:rsidR="007A606C">
        <w:rPr>
          <w:sz w:val="28"/>
          <w:szCs w:val="28"/>
        </w:rPr>
        <w:t>ноября</w:t>
      </w:r>
      <w:r w:rsidR="007A606C" w:rsidRPr="00EF6E08">
        <w:rPr>
          <w:sz w:val="28"/>
          <w:szCs w:val="28"/>
        </w:rPr>
        <w:t xml:space="preserve"> 202</w:t>
      </w:r>
      <w:r w:rsidR="007A606C">
        <w:rPr>
          <w:sz w:val="28"/>
          <w:szCs w:val="28"/>
        </w:rPr>
        <w:t>4</w:t>
      </w:r>
      <w:r w:rsidR="007A606C" w:rsidRPr="00EF6E08">
        <w:rPr>
          <w:sz w:val="28"/>
          <w:szCs w:val="28"/>
        </w:rPr>
        <w:t xml:space="preserve"> года</w:t>
      </w:r>
      <w:r w:rsidR="007A606C">
        <w:rPr>
          <w:sz w:val="28"/>
          <w:szCs w:val="28"/>
        </w:rPr>
        <w:t xml:space="preserve">. </w:t>
      </w:r>
      <w:r w:rsidR="007A606C" w:rsidRPr="00262B80">
        <w:rPr>
          <w:sz w:val="28"/>
          <w:szCs w:val="28"/>
        </w:rPr>
        <w:t xml:space="preserve">По результатам проверки </w:t>
      </w:r>
      <w:r w:rsidR="00B4614C">
        <w:rPr>
          <w:sz w:val="28"/>
          <w:szCs w:val="28"/>
        </w:rPr>
        <w:t>о</w:t>
      </w:r>
      <w:bookmarkStart w:id="0" w:name="_GoBack"/>
      <w:bookmarkEnd w:id="0"/>
      <w:r w:rsidR="007A606C">
        <w:rPr>
          <w:sz w:val="28"/>
          <w:szCs w:val="28"/>
        </w:rPr>
        <w:t>формлен Акт проверки</w:t>
      </w:r>
      <w:r w:rsidR="007A606C">
        <w:rPr>
          <w:snapToGrid w:val="0"/>
          <w:sz w:val="28"/>
          <w:szCs w:val="28"/>
        </w:rPr>
        <w:t xml:space="preserve"> </w:t>
      </w:r>
      <w:r w:rsidR="007A606C" w:rsidRPr="00C32D29">
        <w:rPr>
          <w:sz w:val="28"/>
          <w:szCs w:val="28"/>
        </w:rPr>
        <w:t>от</w:t>
      </w:r>
      <w:r w:rsidR="007A606C">
        <w:rPr>
          <w:sz w:val="28"/>
          <w:szCs w:val="28"/>
        </w:rPr>
        <w:t xml:space="preserve"> 20 декабря </w:t>
      </w:r>
      <w:r w:rsidR="007A606C" w:rsidRPr="00C32D29">
        <w:rPr>
          <w:sz w:val="28"/>
          <w:szCs w:val="28"/>
        </w:rPr>
        <w:t>202</w:t>
      </w:r>
      <w:r w:rsidR="007A606C">
        <w:rPr>
          <w:sz w:val="28"/>
          <w:szCs w:val="28"/>
        </w:rPr>
        <w:t>4 года.</w:t>
      </w:r>
      <w:r w:rsidR="007A606C" w:rsidRPr="00C32D29">
        <w:rPr>
          <w:sz w:val="28"/>
          <w:szCs w:val="28"/>
        </w:rPr>
        <w:t xml:space="preserve"> </w:t>
      </w:r>
    </w:p>
    <w:p w:rsidR="00561EA2" w:rsidRPr="0008317E" w:rsidRDefault="00561EA2" w:rsidP="00E30604">
      <w:pPr>
        <w:ind w:firstLine="709"/>
        <w:jc w:val="both"/>
        <w:rPr>
          <w:sz w:val="28"/>
          <w:szCs w:val="28"/>
        </w:rPr>
      </w:pPr>
    </w:p>
    <w:p w:rsidR="001B4504" w:rsidRPr="00644A0C" w:rsidRDefault="001B4504" w:rsidP="00A4141E">
      <w:pPr>
        <w:ind w:firstLine="709"/>
        <w:jc w:val="both"/>
        <w:rPr>
          <w:sz w:val="28"/>
          <w:szCs w:val="28"/>
        </w:rPr>
      </w:pPr>
    </w:p>
    <w:p w:rsidR="00AE7DA9" w:rsidRPr="00262B80" w:rsidRDefault="00AE7DA9" w:rsidP="0009214C">
      <w:pPr>
        <w:ind w:firstLine="709"/>
        <w:jc w:val="both"/>
        <w:rPr>
          <w:sz w:val="28"/>
          <w:szCs w:val="28"/>
        </w:rPr>
      </w:pPr>
    </w:p>
    <w:p w:rsidR="00C92C82" w:rsidRPr="00262B80" w:rsidRDefault="00C92C82" w:rsidP="0009214C">
      <w:pPr>
        <w:ind w:firstLine="709"/>
        <w:jc w:val="both"/>
        <w:rPr>
          <w:sz w:val="28"/>
          <w:szCs w:val="28"/>
        </w:rPr>
      </w:pPr>
    </w:p>
    <w:sectPr w:rsidR="00C92C82" w:rsidRPr="00262B80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1B8F"/>
    <w:multiLevelType w:val="hybridMultilevel"/>
    <w:tmpl w:val="4C0E0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A0"/>
    <w:multiLevelType w:val="hybridMultilevel"/>
    <w:tmpl w:val="C9380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06A69"/>
    <w:multiLevelType w:val="hybridMultilevel"/>
    <w:tmpl w:val="0D7EF268"/>
    <w:lvl w:ilvl="0" w:tplc="C5E47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197C48"/>
    <w:multiLevelType w:val="hybridMultilevel"/>
    <w:tmpl w:val="041E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B6766"/>
    <w:multiLevelType w:val="hybridMultilevel"/>
    <w:tmpl w:val="7AD2678E"/>
    <w:lvl w:ilvl="0" w:tplc="1D3246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7D27CB"/>
    <w:multiLevelType w:val="hybridMultilevel"/>
    <w:tmpl w:val="042200B2"/>
    <w:lvl w:ilvl="0" w:tplc="855C91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4311F"/>
    <w:rsid w:val="00056EFE"/>
    <w:rsid w:val="0006592A"/>
    <w:rsid w:val="0008317E"/>
    <w:rsid w:val="0009214C"/>
    <w:rsid w:val="000E1A5A"/>
    <w:rsid w:val="001068E1"/>
    <w:rsid w:val="001210C6"/>
    <w:rsid w:val="00124C54"/>
    <w:rsid w:val="00195FEC"/>
    <w:rsid w:val="001B0A10"/>
    <w:rsid w:val="001B4504"/>
    <w:rsid w:val="001C5F53"/>
    <w:rsid w:val="001E149C"/>
    <w:rsid w:val="00202844"/>
    <w:rsid w:val="002046E1"/>
    <w:rsid w:val="0024042D"/>
    <w:rsid w:val="00246667"/>
    <w:rsid w:val="00262B80"/>
    <w:rsid w:val="00270509"/>
    <w:rsid w:val="00272382"/>
    <w:rsid w:val="00280FA9"/>
    <w:rsid w:val="002A656E"/>
    <w:rsid w:val="002C3247"/>
    <w:rsid w:val="00336BEC"/>
    <w:rsid w:val="00371548"/>
    <w:rsid w:val="003A4894"/>
    <w:rsid w:val="003C05AD"/>
    <w:rsid w:val="003D2B9E"/>
    <w:rsid w:val="003E6497"/>
    <w:rsid w:val="00426C83"/>
    <w:rsid w:val="00455610"/>
    <w:rsid w:val="004A2AFB"/>
    <w:rsid w:val="00533207"/>
    <w:rsid w:val="00542E06"/>
    <w:rsid w:val="0055540C"/>
    <w:rsid w:val="00561EA2"/>
    <w:rsid w:val="005776B8"/>
    <w:rsid w:val="0059425A"/>
    <w:rsid w:val="00597E71"/>
    <w:rsid w:val="005B0375"/>
    <w:rsid w:val="005C5904"/>
    <w:rsid w:val="005C6F51"/>
    <w:rsid w:val="005D66FE"/>
    <w:rsid w:val="005F70F2"/>
    <w:rsid w:val="006051C2"/>
    <w:rsid w:val="00644A0C"/>
    <w:rsid w:val="00664CFE"/>
    <w:rsid w:val="0066501B"/>
    <w:rsid w:val="006759A7"/>
    <w:rsid w:val="006A37DC"/>
    <w:rsid w:val="006A7F6F"/>
    <w:rsid w:val="006B219A"/>
    <w:rsid w:val="006B35FB"/>
    <w:rsid w:val="006C3953"/>
    <w:rsid w:val="006D7CB9"/>
    <w:rsid w:val="006E6B34"/>
    <w:rsid w:val="006F7863"/>
    <w:rsid w:val="006F7DA0"/>
    <w:rsid w:val="00731EEA"/>
    <w:rsid w:val="00750F4E"/>
    <w:rsid w:val="007760B9"/>
    <w:rsid w:val="007A606C"/>
    <w:rsid w:val="007B6535"/>
    <w:rsid w:val="007D3F8D"/>
    <w:rsid w:val="007E7365"/>
    <w:rsid w:val="007F0613"/>
    <w:rsid w:val="007F458C"/>
    <w:rsid w:val="008035C2"/>
    <w:rsid w:val="00834218"/>
    <w:rsid w:val="00837CE2"/>
    <w:rsid w:val="00841CAC"/>
    <w:rsid w:val="008434E2"/>
    <w:rsid w:val="008623EC"/>
    <w:rsid w:val="008937C4"/>
    <w:rsid w:val="008A1CDE"/>
    <w:rsid w:val="008D1B08"/>
    <w:rsid w:val="008D2670"/>
    <w:rsid w:val="008E0765"/>
    <w:rsid w:val="008F5079"/>
    <w:rsid w:val="009135E5"/>
    <w:rsid w:val="0096085A"/>
    <w:rsid w:val="00973367"/>
    <w:rsid w:val="009C6873"/>
    <w:rsid w:val="009D602E"/>
    <w:rsid w:val="009F296E"/>
    <w:rsid w:val="00A4141E"/>
    <w:rsid w:val="00A7751B"/>
    <w:rsid w:val="00A92A5F"/>
    <w:rsid w:val="00AA5795"/>
    <w:rsid w:val="00AC0275"/>
    <w:rsid w:val="00AE7DA9"/>
    <w:rsid w:val="00B36FAC"/>
    <w:rsid w:val="00B4614C"/>
    <w:rsid w:val="00B547BF"/>
    <w:rsid w:val="00B94BFB"/>
    <w:rsid w:val="00C06FAE"/>
    <w:rsid w:val="00C53B93"/>
    <w:rsid w:val="00C7079D"/>
    <w:rsid w:val="00C92C82"/>
    <w:rsid w:val="00CD52B2"/>
    <w:rsid w:val="00CF6E5E"/>
    <w:rsid w:val="00D00272"/>
    <w:rsid w:val="00D514B8"/>
    <w:rsid w:val="00DC6A20"/>
    <w:rsid w:val="00E13DB1"/>
    <w:rsid w:val="00E30604"/>
    <w:rsid w:val="00E60041"/>
    <w:rsid w:val="00E65FEC"/>
    <w:rsid w:val="00E716F1"/>
    <w:rsid w:val="00E90357"/>
    <w:rsid w:val="00EA44B0"/>
    <w:rsid w:val="00EA7C45"/>
    <w:rsid w:val="00EB07AE"/>
    <w:rsid w:val="00EC4C84"/>
    <w:rsid w:val="00ED6AF6"/>
    <w:rsid w:val="00F24210"/>
    <w:rsid w:val="00F51BAE"/>
    <w:rsid w:val="00F87084"/>
    <w:rsid w:val="00FA010E"/>
    <w:rsid w:val="00FA5F2C"/>
    <w:rsid w:val="00FA633A"/>
    <w:rsid w:val="00FA7AF6"/>
    <w:rsid w:val="00FC3B64"/>
    <w:rsid w:val="00FC5E9B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696858-07E5-4FE8-BF0C-E1C85881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2">
    <w:name w:val="Знак2 Знак Знак Знак Знак Знак"/>
    <w:basedOn w:val="a"/>
    <w:next w:val="a"/>
    <w:semiHidden/>
    <w:rsid w:val="007A60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59</cp:revision>
  <cp:lastPrinted>2024-12-27T06:39:00Z</cp:lastPrinted>
  <dcterms:created xsi:type="dcterms:W3CDTF">2021-03-15T07:25:00Z</dcterms:created>
  <dcterms:modified xsi:type="dcterms:W3CDTF">2024-12-27T06:39:00Z</dcterms:modified>
</cp:coreProperties>
</file>