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A20" w:rsidRPr="00262B80" w:rsidRDefault="00DC6A20" w:rsidP="00DC6A20">
      <w:pPr>
        <w:jc w:val="center"/>
        <w:rPr>
          <w:b/>
          <w:sz w:val="28"/>
          <w:szCs w:val="28"/>
        </w:rPr>
      </w:pPr>
      <w:r w:rsidRPr="00262B80">
        <w:rPr>
          <w:b/>
          <w:sz w:val="28"/>
          <w:szCs w:val="28"/>
        </w:rPr>
        <w:t xml:space="preserve">Информация </w:t>
      </w:r>
    </w:p>
    <w:p w:rsidR="00C06FAE" w:rsidRPr="00262B80" w:rsidRDefault="00DC6A20" w:rsidP="00DC6A20">
      <w:pPr>
        <w:jc w:val="center"/>
        <w:rPr>
          <w:b/>
          <w:sz w:val="28"/>
          <w:szCs w:val="28"/>
        </w:rPr>
      </w:pPr>
      <w:r w:rsidRPr="00262B80">
        <w:rPr>
          <w:b/>
          <w:sz w:val="28"/>
          <w:szCs w:val="28"/>
        </w:rPr>
        <w:t xml:space="preserve">о результатах </w:t>
      </w:r>
      <w:r w:rsidR="00C06FAE" w:rsidRPr="00262B80">
        <w:rPr>
          <w:b/>
          <w:sz w:val="28"/>
          <w:szCs w:val="28"/>
        </w:rPr>
        <w:t>проверк</w:t>
      </w:r>
      <w:r w:rsidR="00DC6D6A">
        <w:rPr>
          <w:b/>
          <w:sz w:val="28"/>
          <w:szCs w:val="28"/>
        </w:rPr>
        <w:t>и</w:t>
      </w:r>
      <w:bookmarkStart w:id="0" w:name="_GoBack"/>
      <w:bookmarkEnd w:id="0"/>
      <w:r w:rsidR="00542E06" w:rsidRPr="00262B80">
        <w:rPr>
          <w:b/>
          <w:sz w:val="28"/>
          <w:szCs w:val="28"/>
        </w:rPr>
        <w:t xml:space="preserve"> деятельности</w:t>
      </w:r>
      <w:r w:rsidR="00FA7AF6" w:rsidRPr="00262B80">
        <w:rPr>
          <w:b/>
          <w:sz w:val="28"/>
          <w:szCs w:val="28"/>
        </w:rPr>
        <w:t xml:space="preserve"> </w:t>
      </w:r>
      <w:r w:rsidR="00CB3A3D">
        <w:rPr>
          <w:b/>
          <w:sz w:val="28"/>
          <w:szCs w:val="28"/>
        </w:rPr>
        <w:t>отдела № 3</w:t>
      </w:r>
    </w:p>
    <w:p w:rsidR="00DC6A20" w:rsidRPr="00262B80" w:rsidRDefault="00DC6A20" w:rsidP="00DC6A20">
      <w:pPr>
        <w:jc w:val="center"/>
        <w:rPr>
          <w:b/>
          <w:sz w:val="28"/>
          <w:szCs w:val="28"/>
        </w:rPr>
      </w:pPr>
      <w:r w:rsidRPr="00262B80">
        <w:rPr>
          <w:b/>
          <w:sz w:val="28"/>
          <w:szCs w:val="28"/>
        </w:rPr>
        <w:t>Управления Федерального казначейства по Чувашской Республике</w:t>
      </w:r>
    </w:p>
    <w:p w:rsidR="00DC6A20" w:rsidRPr="00262B80" w:rsidRDefault="00DC6A20" w:rsidP="00DC6A20">
      <w:pPr>
        <w:jc w:val="center"/>
        <w:rPr>
          <w:b/>
          <w:sz w:val="28"/>
          <w:szCs w:val="28"/>
        </w:rPr>
      </w:pPr>
    </w:p>
    <w:p w:rsidR="009228DE" w:rsidRDefault="00C92C82" w:rsidP="0009214C">
      <w:pPr>
        <w:ind w:firstLine="709"/>
        <w:jc w:val="both"/>
        <w:rPr>
          <w:sz w:val="28"/>
          <w:szCs w:val="28"/>
        </w:rPr>
      </w:pPr>
      <w:r w:rsidRPr="00262B80">
        <w:rPr>
          <w:sz w:val="28"/>
          <w:szCs w:val="28"/>
        </w:rPr>
        <w:t>В соответствии с Планом ведомственного контроля и аудита Управления Федерального казначейства по Чувашской Республике на 202</w:t>
      </w:r>
      <w:r w:rsidR="00FA633A" w:rsidRPr="00262B80">
        <w:rPr>
          <w:sz w:val="28"/>
          <w:szCs w:val="28"/>
        </w:rPr>
        <w:t>4</w:t>
      </w:r>
      <w:r w:rsidRPr="00262B80">
        <w:rPr>
          <w:sz w:val="28"/>
          <w:szCs w:val="28"/>
        </w:rPr>
        <w:t xml:space="preserve"> год </w:t>
      </w:r>
      <w:r w:rsidR="00C06FAE" w:rsidRPr="00262B80">
        <w:rPr>
          <w:sz w:val="28"/>
          <w:szCs w:val="28"/>
        </w:rPr>
        <w:t>проведен</w:t>
      </w:r>
      <w:r w:rsidR="00CB3A3D">
        <w:rPr>
          <w:sz w:val="28"/>
          <w:szCs w:val="28"/>
        </w:rPr>
        <w:t xml:space="preserve">а </w:t>
      </w:r>
      <w:r w:rsidR="00AE7DA9">
        <w:rPr>
          <w:sz w:val="28"/>
          <w:szCs w:val="28"/>
        </w:rPr>
        <w:t>к</w:t>
      </w:r>
      <w:r w:rsidR="00AE7DA9" w:rsidRPr="00262B80">
        <w:rPr>
          <w:sz w:val="28"/>
          <w:szCs w:val="28"/>
        </w:rPr>
        <w:t xml:space="preserve">омплексная проверка деятельности отдела № </w:t>
      </w:r>
      <w:r w:rsidR="00CB3A3D">
        <w:rPr>
          <w:sz w:val="28"/>
          <w:szCs w:val="28"/>
        </w:rPr>
        <w:t>3</w:t>
      </w:r>
      <w:r w:rsidR="00AE7DA9" w:rsidRPr="00262B80">
        <w:rPr>
          <w:sz w:val="28"/>
          <w:szCs w:val="28"/>
        </w:rPr>
        <w:t xml:space="preserve"> Управления Федерального казначейства по Чувашской Республике </w:t>
      </w:r>
      <w:r w:rsidR="00AE7DA9" w:rsidRPr="00262B80">
        <w:rPr>
          <w:bCs/>
          <w:sz w:val="28"/>
          <w:szCs w:val="28"/>
        </w:rPr>
        <w:t xml:space="preserve">исполнения отдельных функций и полномочий </w:t>
      </w:r>
      <w:r w:rsidR="00AE7DA9" w:rsidRPr="00262B80">
        <w:rPr>
          <w:sz w:val="28"/>
          <w:szCs w:val="28"/>
        </w:rPr>
        <w:t xml:space="preserve">за период с 1 </w:t>
      </w:r>
      <w:r w:rsidR="00CB3A3D">
        <w:rPr>
          <w:sz w:val="28"/>
          <w:szCs w:val="28"/>
        </w:rPr>
        <w:t>мая</w:t>
      </w:r>
      <w:r w:rsidR="00AE7DA9" w:rsidRPr="00262B80">
        <w:rPr>
          <w:sz w:val="28"/>
          <w:szCs w:val="28"/>
        </w:rPr>
        <w:t xml:space="preserve"> 202</w:t>
      </w:r>
      <w:r w:rsidR="00CB3A3D">
        <w:rPr>
          <w:sz w:val="28"/>
          <w:szCs w:val="28"/>
        </w:rPr>
        <w:t>3</w:t>
      </w:r>
      <w:r w:rsidR="00AE7DA9" w:rsidRPr="00262B80">
        <w:rPr>
          <w:sz w:val="28"/>
          <w:szCs w:val="28"/>
        </w:rPr>
        <w:t xml:space="preserve"> года по 3</w:t>
      </w:r>
      <w:r w:rsidR="00CB3A3D">
        <w:rPr>
          <w:sz w:val="28"/>
          <w:szCs w:val="28"/>
        </w:rPr>
        <w:t>0</w:t>
      </w:r>
      <w:r w:rsidR="00AE7DA9" w:rsidRPr="00262B80">
        <w:rPr>
          <w:sz w:val="28"/>
          <w:szCs w:val="28"/>
        </w:rPr>
        <w:t xml:space="preserve"> </w:t>
      </w:r>
      <w:r w:rsidR="00CB3A3D">
        <w:rPr>
          <w:sz w:val="28"/>
          <w:szCs w:val="28"/>
        </w:rPr>
        <w:t>апреля</w:t>
      </w:r>
      <w:r w:rsidR="00AE7DA9" w:rsidRPr="00262B80">
        <w:rPr>
          <w:sz w:val="28"/>
          <w:szCs w:val="28"/>
        </w:rPr>
        <w:t xml:space="preserve"> 2024</w:t>
      </w:r>
      <w:r w:rsidR="00AE7DA9" w:rsidRPr="00262B80">
        <w:rPr>
          <w:spacing w:val="-4"/>
          <w:sz w:val="28"/>
          <w:szCs w:val="28"/>
        </w:rPr>
        <w:t xml:space="preserve"> </w:t>
      </w:r>
      <w:r w:rsidR="00AE7DA9" w:rsidRPr="00262B80">
        <w:rPr>
          <w:sz w:val="28"/>
          <w:szCs w:val="28"/>
        </w:rPr>
        <w:t>года.</w:t>
      </w:r>
      <w:r w:rsidR="00EA44B0">
        <w:rPr>
          <w:sz w:val="28"/>
          <w:szCs w:val="28"/>
        </w:rPr>
        <w:t xml:space="preserve"> </w:t>
      </w:r>
    </w:p>
    <w:p w:rsidR="009228DE" w:rsidRPr="00262B80" w:rsidRDefault="009228DE" w:rsidP="009228DE">
      <w:pPr>
        <w:ind w:firstLine="709"/>
        <w:jc w:val="both"/>
        <w:rPr>
          <w:sz w:val="28"/>
          <w:szCs w:val="28"/>
        </w:rPr>
      </w:pPr>
      <w:r w:rsidRPr="00262B80">
        <w:rPr>
          <w:sz w:val="28"/>
          <w:szCs w:val="28"/>
        </w:rPr>
        <w:t>Проверкой казначейского обслуживания исполнения местных бюджетов, операций со средствами муниципальных бюджетных (автономных) учреждений, операций со средствами, поступающими во временное распоряжение получателей средств местных бюджетов,</w:t>
      </w:r>
      <w:r w:rsidRPr="00262B80">
        <w:rPr>
          <w:bCs/>
          <w:sz w:val="28"/>
          <w:szCs w:val="28"/>
        </w:rPr>
        <w:t xml:space="preserve"> операций со средствами получателей средств из местных бюджетов </w:t>
      </w:r>
      <w:r>
        <w:rPr>
          <w:sz w:val="28"/>
          <w:szCs w:val="28"/>
        </w:rPr>
        <w:t>выявлено отдельное нарушение</w:t>
      </w:r>
      <w:r w:rsidRPr="00262B80">
        <w:rPr>
          <w:sz w:val="28"/>
          <w:szCs w:val="28"/>
        </w:rPr>
        <w:t xml:space="preserve">. Оформлен Акт проверки от </w:t>
      </w:r>
      <w:r>
        <w:rPr>
          <w:sz w:val="28"/>
          <w:szCs w:val="28"/>
        </w:rPr>
        <w:t>7</w:t>
      </w:r>
      <w:r w:rsidRPr="00262B80">
        <w:rPr>
          <w:sz w:val="28"/>
          <w:szCs w:val="28"/>
        </w:rPr>
        <w:t xml:space="preserve"> </w:t>
      </w:r>
      <w:r>
        <w:rPr>
          <w:sz w:val="28"/>
          <w:szCs w:val="28"/>
        </w:rPr>
        <w:t>июня</w:t>
      </w:r>
      <w:r w:rsidRPr="00262B80">
        <w:rPr>
          <w:sz w:val="28"/>
          <w:szCs w:val="28"/>
        </w:rPr>
        <w:t xml:space="preserve"> 2024 года.</w:t>
      </w:r>
    </w:p>
    <w:p w:rsidR="00AE7DA9" w:rsidRPr="00262B80" w:rsidRDefault="00AE7DA9" w:rsidP="0009214C">
      <w:pPr>
        <w:ind w:firstLine="709"/>
        <w:jc w:val="both"/>
        <w:rPr>
          <w:sz w:val="28"/>
          <w:szCs w:val="28"/>
        </w:rPr>
      </w:pPr>
    </w:p>
    <w:p w:rsidR="00C92C82" w:rsidRPr="00262B80" w:rsidRDefault="00C92C82" w:rsidP="0009214C">
      <w:pPr>
        <w:ind w:firstLine="709"/>
        <w:jc w:val="both"/>
        <w:rPr>
          <w:sz w:val="28"/>
          <w:szCs w:val="28"/>
        </w:rPr>
      </w:pPr>
    </w:p>
    <w:sectPr w:rsidR="00C92C82" w:rsidRPr="00262B80" w:rsidSect="009733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31B8F"/>
    <w:multiLevelType w:val="hybridMultilevel"/>
    <w:tmpl w:val="4C0E0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66DA0"/>
    <w:multiLevelType w:val="hybridMultilevel"/>
    <w:tmpl w:val="C9380D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D06A69"/>
    <w:multiLevelType w:val="hybridMultilevel"/>
    <w:tmpl w:val="0D7EF268"/>
    <w:lvl w:ilvl="0" w:tplc="C5E476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D197C48"/>
    <w:multiLevelType w:val="hybridMultilevel"/>
    <w:tmpl w:val="041E59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FB6766"/>
    <w:multiLevelType w:val="hybridMultilevel"/>
    <w:tmpl w:val="7AD2678E"/>
    <w:lvl w:ilvl="0" w:tplc="1D3246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37D27CB"/>
    <w:multiLevelType w:val="hybridMultilevel"/>
    <w:tmpl w:val="042200B2"/>
    <w:lvl w:ilvl="0" w:tplc="855C91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0B9"/>
    <w:rsid w:val="00037A51"/>
    <w:rsid w:val="0004311F"/>
    <w:rsid w:val="00056EFE"/>
    <w:rsid w:val="0006592A"/>
    <w:rsid w:val="0009214C"/>
    <w:rsid w:val="000E1A5A"/>
    <w:rsid w:val="001068E1"/>
    <w:rsid w:val="001210C6"/>
    <w:rsid w:val="00124C54"/>
    <w:rsid w:val="00195FEC"/>
    <w:rsid w:val="001B0A10"/>
    <w:rsid w:val="001C5F53"/>
    <w:rsid w:val="001E149C"/>
    <w:rsid w:val="00202844"/>
    <w:rsid w:val="002046E1"/>
    <w:rsid w:val="0024042D"/>
    <w:rsid w:val="00246667"/>
    <w:rsid w:val="00262B80"/>
    <w:rsid w:val="00270509"/>
    <w:rsid w:val="00280FA9"/>
    <w:rsid w:val="002A656E"/>
    <w:rsid w:val="002C3247"/>
    <w:rsid w:val="00336BEC"/>
    <w:rsid w:val="00371548"/>
    <w:rsid w:val="003C05AD"/>
    <w:rsid w:val="003D2B9E"/>
    <w:rsid w:val="003E6497"/>
    <w:rsid w:val="00426C83"/>
    <w:rsid w:val="00455610"/>
    <w:rsid w:val="004A2AFB"/>
    <w:rsid w:val="00533207"/>
    <w:rsid w:val="00542E06"/>
    <w:rsid w:val="0055540C"/>
    <w:rsid w:val="005776B8"/>
    <w:rsid w:val="0059425A"/>
    <w:rsid w:val="00597E71"/>
    <w:rsid w:val="005B0375"/>
    <w:rsid w:val="005C5904"/>
    <w:rsid w:val="005C6F51"/>
    <w:rsid w:val="005D66FE"/>
    <w:rsid w:val="005F70F2"/>
    <w:rsid w:val="006051C2"/>
    <w:rsid w:val="0066501B"/>
    <w:rsid w:val="006759A7"/>
    <w:rsid w:val="006A37DC"/>
    <w:rsid w:val="006A7F6F"/>
    <w:rsid w:val="006B35FB"/>
    <w:rsid w:val="006C3953"/>
    <w:rsid w:val="006D7CB9"/>
    <w:rsid w:val="006E6B34"/>
    <w:rsid w:val="006F7863"/>
    <w:rsid w:val="006F7DA0"/>
    <w:rsid w:val="00731EEA"/>
    <w:rsid w:val="00750F4E"/>
    <w:rsid w:val="007760B9"/>
    <w:rsid w:val="007B6535"/>
    <w:rsid w:val="007D3F8D"/>
    <w:rsid w:val="007E7365"/>
    <w:rsid w:val="007F0613"/>
    <w:rsid w:val="007F458C"/>
    <w:rsid w:val="008035C2"/>
    <w:rsid w:val="00834218"/>
    <w:rsid w:val="00837CE2"/>
    <w:rsid w:val="00841CAC"/>
    <w:rsid w:val="008434E2"/>
    <w:rsid w:val="008623EC"/>
    <w:rsid w:val="008937C4"/>
    <w:rsid w:val="008A1CDE"/>
    <w:rsid w:val="008D1B08"/>
    <w:rsid w:val="008D2670"/>
    <w:rsid w:val="009135E5"/>
    <w:rsid w:val="009228DE"/>
    <w:rsid w:val="00973367"/>
    <w:rsid w:val="009C6873"/>
    <w:rsid w:val="009D602E"/>
    <w:rsid w:val="009F296E"/>
    <w:rsid w:val="00A7751B"/>
    <w:rsid w:val="00A92A5F"/>
    <w:rsid w:val="00AA5795"/>
    <w:rsid w:val="00AC0275"/>
    <w:rsid w:val="00AE7DA9"/>
    <w:rsid w:val="00B36FAC"/>
    <w:rsid w:val="00B547BF"/>
    <w:rsid w:val="00B92A01"/>
    <w:rsid w:val="00B94BFB"/>
    <w:rsid w:val="00C06FAE"/>
    <w:rsid w:val="00C53B93"/>
    <w:rsid w:val="00C7079D"/>
    <w:rsid w:val="00C92C82"/>
    <w:rsid w:val="00CB3A3D"/>
    <w:rsid w:val="00CD52B2"/>
    <w:rsid w:val="00CF6E5E"/>
    <w:rsid w:val="00D00272"/>
    <w:rsid w:val="00D23C91"/>
    <w:rsid w:val="00D514B8"/>
    <w:rsid w:val="00DC6A20"/>
    <w:rsid w:val="00DC6D6A"/>
    <w:rsid w:val="00E13DB1"/>
    <w:rsid w:val="00E60041"/>
    <w:rsid w:val="00E65FEC"/>
    <w:rsid w:val="00E716F1"/>
    <w:rsid w:val="00E90357"/>
    <w:rsid w:val="00EA44B0"/>
    <w:rsid w:val="00EA7C45"/>
    <w:rsid w:val="00EC4C84"/>
    <w:rsid w:val="00ED6AF6"/>
    <w:rsid w:val="00F24210"/>
    <w:rsid w:val="00F51BAE"/>
    <w:rsid w:val="00F87084"/>
    <w:rsid w:val="00FA010E"/>
    <w:rsid w:val="00FA5F2C"/>
    <w:rsid w:val="00FA633A"/>
    <w:rsid w:val="00FA7AF6"/>
    <w:rsid w:val="00FC3B64"/>
    <w:rsid w:val="00FC5E9B"/>
    <w:rsid w:val="00FD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7696858-07E5-4FE8-BF0C-E1C858811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2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Бубнова Эльвира Александровна</dc:creator>
  <cp:lastModifiedBy>Сергеева Тамара Юрьевна</cp:lastModifiedBy>
  <cp:revision>7</cp:revision>
  <cp:lastPrinted>2024-06-17T06:58:00Z</cp:lastPrinted>
  <dcterms:created xsi:type="dcterms:W3CDTF">2024-06-14T13:02:00Z</dcterms:created>
  <dcterms:modified xsi:type="dcterms:W3CDTF">2024-06-17T06:58:00Z</dcterms:modified>
</cp:coreProperties>
</file>