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E11" w:rsidRDefault="00A33E11" w:rsidP="00A33E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0BD1">
        <w:rPr>
          <w:rFonts w:ascii="Times New Roman" w:hAnsi="Times New Roman" w:cs="Times New Roman"/>
          <w:sz w:val="28"/>
          <w:szCs w:val="28"/>
        </w:rPr>
        <w:t xml:space="preserve">Сведения о решении, принятом </w:t>
      </w:r>
      <w:r w:rsidR="00311AEB">
        <w:rPr>
          <w:rFonts w:ascii="Times New Roman" w:hAnsi="Times New Roman" w:cs="Times New Roman"/>
          <w:sz w:val="28"/>
          <w:szCs w:val="28"/>
        </w:rPr>
        <w:t xml:space="preserve">22 </w:t>
      </w:r>
      <w:r w:rsidR="00707423">
        <w:rPr>
          <w:rFonts w:ascii="Times New Roman" w:hAnsi="Times New Roman" w:cs="Times New Roman"/>
          <w:sz w:val="28"/>
          <w:szCs w:val="28"/>
        </w:rPr>
        <w:t>октября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0BD1">
        <w:rPr>
          <w:rFonts w:ascii="Times New Roman" w:hAnsi="Times New Roman" w:cs="Times New Roman"/>
          <w:sz w:val="28"/>
          <w:szCs w:val="28"/>
        </w:rPr>
        <w:t>20</w:t>
      </w:r>
      <w:r w:rsidR="00311AEB">
        <w:rPr>
          <w:rFonts w:ascii="Times New Roman" w:hAnsi="Times New Roman" w:cs="Times New Roman"/>
          <w:sz w:val="28"/>
          <w:szCs w:val="28"/>
        </w:rPr>
        <w:t>21</w:t>
      </w:r>
      <w:r w:rsidRPr="00A80BD1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33E11" w:rsidRDefault="00311AEB" w:rsidP="00A33E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33E11" w:rsidRPr="00A80BD1">
        <w:rPr>
          <w:rFonts w:ascii="Times New Roman" w:hAnsi="Times New Roman" w:cs="Times New Roman"/>
          <w:sz w:val="28"/>
          <w:szCs w:val="28"/>
        </w:rPr>
        <w:t>омиссией Управления Федерального казначейства по Чувашской Республике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A33E11" w:rsidRDefault="00A33E11" w:rsidP="001A0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62DB" w:rsidRDefault="005C7975" w:rsidP="00B44B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11AEB">
        <w:rPr>
          <w:rFonts w:ascii="Times New Roman" w:hAnsi="Times New Roman" w:cs="Times New Roman"/>
          <w:sz w:val="28"/>
          <w:szCs w:val="28"/>
        </w:rPr>
        <w:t>2</w:t>
      </w:r>
      <w:r w:rsidR="00A33E11">
        <w:rPr>
          <w:rFonts w:ascii="Times New Roman" w:hAnsi="Times New Roman" w:cs="Times New Roman"/>
          <w:sz w:val="28"/>
          <w:szCs w:val="28"/>
        </w:rPr>
        <w:t xml:space="preserve"> </w:t>
      </w:r>
      <w:r w:rsidR="00707423">
        <w:rPr>
          <w:rFonts w:ascii="Times New Roman" w:hAnsi="Times New Roman" w:cs="Times New Roman"/>
          <w:sz w:val="28"/>
          <w:szCs w:val="28"/>
        </w:rPr>
        <w:t>октября</w:t>
      </w:r>
      <w:r w:rsidR="00311AEB">
        <w:rPr>
          <w:rFonts w:ascii="Times New Roman" w:hAnsi="Times New Roman" w:cs="Times New Roman"/>
          <w:sz w:val="28"/>
          <w:szCs w:val="28"/>
        </w:rPr>
        <w:t xml:space="preserve"> 2021</w:t>
      </w:r>
      <w:r w:rsidR="00A33E11" w:rsidRPr="004404B3">
        <w:rPr>
          <w:rFonts w:ascii="Times New Roman" w:hAnsi="Times New Roman" w:cs="Times New Roman"/>
          <w:sz w:val="28"/>
          <w:szCs w:val="28"/>
        </w:rPr>
        <w:t xml:space="preserve"> г. в Управлени</w:t>
      </w:r>
      <w:r w:rsidR="00A33E11">
        <w:rPr>
          <w:rFonts w:ascii="Times New Roman" w:hAnsi="Times New Roman" w:cs="Times New Roman"/>
          <w:sz w:val="28"/>
          <w:szCs w:val="28"/>
        </w:rPr>
        <w:t>и Федерального казначейства по Ч</w:t>
      </w:r>
      <w:r w:rsidR="00A33E11" w:rsidRPr="004404B3">
        <w:rPr>
          <w:rFonts w:ascii="Times New Roman" w:hAnsi="Times New Roman" w:cs="Times New Roman"/>
          <w:sz w:val="28"/>
          <w:szCs w:val="28"/>
        </w:rPr>
        <w:t xml:space="preserve">увашской Республике </w:t>
      </w:r>
      <w:r w:rsidR="00311AEB">
        <w:rPr>
          <w:rFonts w:ascii="Times New Roman" w:hAnsi="Times New Roman" w:cs="Times New Roman"/>
          <w:sz w:val="28"/>
          <w:szCs w:val="28"/>
        </w:rPr>
        <w:t xml:space="preserve">(далее – Управление) </w:t>
      </w:r>
      <w:r w:rsidR="00A33E11" w:rsidRPr="004404B3">
        <w:rPr>
          <w:rFonts w:ascii="Times New Roman" w:hAnsi="Times New Roman" w:cs="Times New Roman"/>
          <w:sz w:val="28"/>
          <w:szCs w:val="28"/>
        </w:rPr>
        <w:t>состоялось заседание комиссии Управления Федерального казначейства по Чувашской Республике по соблюдению требований к служебному поведению федеральных государственных гражданских служащих и урегулированию конфликта интересов</w:t>
      </w:r>
      <w:r w:rsidR="00A33E11" w:rsidRPr="00E13164">
        <w:rPr>
          <w:rFonts w:ascii="Times New Roman" w:hAnsi="Times New Roman" w:cs="Times New Roman"/>
          <w:sz w:val="28"/>
          <w:szCs w:val="28"/>
        </w:rPr>
        <w:t xml:space="preserve"> (</w:t>
      </w:r>
      <w:r w:rsidR="00A33E11">
        <w:rPr>
          <w:rFonts w:ascii="Times New Roman" w:hAnsi="Times New Roman" w:cs="Times New Roman"/>
          <w:sz w:val="28"/>
          <w:szCs w:val="28"/>
        </w:rPr>
        <w:t xml:space="preserve">далее – </w:t>
      </w:r>
      <w:r w:rsidR="00311AEB">
        <w:rPr>
          <w:rFonts w:ascii="Times New Roman" w:hAnsi="Times New Roman" w:cs="Times New Roman"/>
          <w:sz w:val="28"/>
          <w:szCs w:val="28"/>
        </w:rPr>
        <w:t>к</w:t>
      </w:r>
      <w:r w:rsidR="00A33E11">
        <w:rPr>
          <w:rFonts w:ascii="Times New Roman" w:hAnsi="Times New Roman" w:cs="Times New Roman"/>
          <w:sz w:val="28"/>
          <w:szCs w:val="28"/>
        </w:rPr>
        <w:t>омиссия)</w:t>
      </w:r>
      <w:r w:rsidR="002E62DB">
        <w:rPr>
          <w:rFonts w:ascii="Times New Roman" w:hAnsi="Times New Roman" w:cs="Times New Roman"/>
          <w:sz w:val="28"/>
          <w:szCs w:val="28"/>
        </w:rPr>
        <w:t>.</w:t>
      </w:r>
    </w:p>
    <w:p w:rsidR="00707423" w:rsidRDefault="009274D8" w:rsidP="007074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Основаниями</w:t>
      </w:r>
      <w:r w:rsidR="00707423" w:rsidRPr="00707423">
        <w:rPr>
          <w:rFonts w:ascii="Times New Roman" w:hAnsi="Times New Roman" w:cs="Times New Roman"/>
          <w:sz w:val="28"/>
          <w:szCs w:val="28"/>
        </w:rPr>
        <w:t xml:space="preserve"> для проведения заседания </w:t>
      </w:r>
      <w:r w:rsidR="00707423">
        <w:rPr>
          <w:rFonts w:ascii="Times New Roman" w:hAnsi="Times New Roman" w:cs="Times New Roman"/>
          <w:sz w:val="28"/>
          <w:szCs w:val="28"/>
        </w:rPr>
        <w:t>к</w:t>
      </w:r>
      <w:r w:rsidR="00707423" w:rsidRPr="00707423">
        <w:rPr>
          <w:rFonts w:ascii="Times New Roman" w:hAnsi="Times New Roman" w:cs="Times New Roman"/>
          <w:sz w:val="28"/>
          <w:szCs w:val="28"/>
        </w:rPr>
        <w:t>омиссии явил</w:t>
      </w:r>
      <w:r w:rsidR="00707423">
        <w:rPr>
          <w:rFonts w:ascii="Times New Roman" w:hAnsi="Times New Roman" w:cs="Times New Roman"/>
          <w:sz w:val="28"/>
          <w:szCs w:val="28"/>
        </w:rPr>
        <w:t>и</w:t>
      </w:r>
      <w:r w:rsidR="00707423" w:rsidRPr="00707423">
        <w:rPr>
          <w:rFonts w:ascii="Times New Roman" w:hAnsi="Times New Roman" w:cs="Times New Roman"/>
          <w:sz w:val="28"/>
          <w:szCs w:val="28"/>
        </w:rPr>
        <w:t>сь</w:t>
      </w:r>
      <w:r w:rsidR="00707423">
        <w:rPr>
          <w:rFonts w:ascii="Times New Roman" w:hAnsi="Times New Roman" w:cs="Times New Roman"/>
          <w:sz w:val="28"/>
          <w:szCs w:val="28"/>
        </w:rPr>
        <w:t>:</w:t>
      </w:r>
    </w:p>
    <w:p w:rsidR="00730630" w:rsidRDefault="00730630" w:rsidP="007074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0630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="00B40111">
        <w:rPr>
          <w:rFonts w:ascii="Times New Roman" w:hAnsi="Times New Roman" w:cs="Times New Roman"/>
          <w:sz w:val="28"/>
          <w:szCs w:val="28"/>
        </w:rPr>
        <w:t>б</w:t>
      </w:r>
      <w:r w:rsidR="00B40111" w:rsidRPr="00B40111">
        <w:rPr>
          <w:rFonts w:ascii="Times New Roman" w:hAnsi="Times New Roman" w:cs="Times New Roman"/>
          <w:sz w:val="28"/>
          <w:szCs w:val="28"/>
        </w:rPr>
        <w:t>юджетного учреждения Чувашской Республики «Больница скорой медицинской помощи» Министерства здравоохранения Чувашской Республи</w:t>
      </w:r>
      <w:r w:rsidR="00B40111">
        <w:rPr>
          <w:rFonts w:ascii="Times New Roman" w:hAnsi="Times New Roman" w:cs="Times New Roman"/>
          <w:sz w:val="28"/>
          <w:szCs w:val="28"/>
        </w:rPr>
        <w:t xml:space="preserve">ки </w:t>
      </w:r>
      <w:r w:rsidRPr="00730630">
        <w:rPr>
          <w:rFonts w:ascii="Times New Roman" w:hAnsi="Times New Roman" w:cs="Times New Roman"/>
          <w:sz w:val="28"/>
          <w:szCs w:val="28"/>
        </w:rPr>
        <w:t xml:space="preserve">о заключении с гражданином, замещавшим должность </w:t>
      </w:r>
      <w:r w:rsidR="00B40111">
        <w:rPr>
          <w:rFonts w:ascii="Times New Roman" w:hAnsi="Times New Roman" w:cs="Times New Roman"/>
          <w:sz w:val="28"/>
          <w:szCs w:val="28"/>
        </w:rPr>
        <w:t xml:space="preserve">федеральной государственной </w:t>
      </w:r>
      <w:r w:rsidRPr="00730630">
        <w:rPr>
          <w:rFonts w:ascii="Times New Roman" w:hAnsi="Times New Roman" w:cs="Times New Roman"/>
          <w:sz w:val="28"/>
          <w:szCs w:val="28"/>
        </w:rPr>
        <w:t xml:space="preserve">гражданской службы </w:t>
      </w:r>
      <w:r w:rsidR="00B40111">
        <w:rPr>
          <w:rFonts w:ascii="Times New Roman" w:hAnsi="Times New Roman" w:cs="Times New Roman"/>
          <w:sz w:val="28"/>
          <w:szCs w:val="28"/>
        </w:rPr>
        <w:t xml:space="preserve">старшего контролера-ревизора </w:t>
      </w:r>
      <w:r w:rsidRPr="00730630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Управлении</w:t>
      </w:r>
      <w:r w:rsidRPr="00730630">
        <w:rPr>
          <w:rFonts w:ascii="Times New Roman" w:hAnsi="Times New Roman" w:cs="Times New Roman"/>
          <w:sz w:val="28"/>
          <w:szCs w:val="28"/>
        </w:rPr>
        <w:t xml:space="preserve">, трудового договора, если отдельные функции государственного управления данной организацией входили в его должностные обязанности, исполняемые во время замещения должности в </w:t>
      </w:r>
      <w:r>
        <w:rPr>
          <w:rFonts w:ascii="Times New Roman" w:hAnsi="Times New Roman" w:cs="Times New Roman"/>
          <w:sz w:val="28"/>
          <w:szCs w:val="28"/>
        </w:rPr>
        <w:t>Управлении</w:t>
      </w:r>
      <w:r w:rsidRPr="00730630">
        <w:rPr>
          <w:rFonts w:ascii="Times New Roman" w:hAnsi="Times New Roman" w:cs="Times New Roman"/>
          <w:sz w:val="28"/>
          <w:szCs w:val="28"/>
        </w:rPr>
        <w:t>, при условии, что вопрос о даче согласия такому гражданину на замещение им</w:t>
      </w:r>
      <w:proofErr w:type="gramEnd"/>
      <w:r w:rsidRPr="00730630">
        <w:rPr>
          <w:rFonts w:ascii="Times New Roman" w:hAnsi="Times New Roman" w:cs="Times New Roman"/>
          <w:sz w:val="28"/>
          <w:szCs w:val="28"/>
        </w:rPr>
        <w:t xml:space="preserve"> должности в </w:t>
      </w:r>
      <w:r w:rsidR="00B40111">
        <w:rPr>
          <w:rFonts w:ascii="Times New Roman" w:hAnsi="Times New Roman" w:cs="Times New Roman"/>
          <w:sz w:val="28"/>
          <w:szCs w:val="28"/>
        </w:rPr>
        <w:t>б</w:t>
      </w:r>
      <w:r w:rsidR="00B40111" w:rsidRPr="00B40111">
        <w:rPr>
          <w:rFonts w:ascii="Times New Roman" w:hAnsi="Times New Roman" w:cs="Times New Roman"/>
          <w:sz w:val="28"/>
          <w:szCs w:val="28"/>
        </w:rPr>
        <w:t>юджетно</w:t>
      </w:r>
      <w:r w:rsidR="00B40111">
        <w:rPr>
          <w:rFonts w:ascii="Times New Roman" w:hAnsi="Times New Roman" w:cs="Times New Roman"/>
          <w:sz w:val="28"/>
          <w:szCs w:val="28"/>
        </w:rPr>
        <w:t xml:space="preserve">м </w:t>
      </w:r>
      <w:r w:rsidR="00B40111" w:rsidRPr="00B40111">
        <w:rPr>
          <w:rFonts w:ascii="Times New Roman" w:hAnsi="Times New Roman" w:cs="Times New Roman"/>
          <w:sz w:val="28"/>
          <w:szCs w:val="28"/>
        </w:rPr>
        <w:t>учреждени</w:t>
      </w:r>
      <w:r w:rsidR="00B40111">
        <w:rPr>
          <w:rFonts w:ascii="Times New Roman" w:hAnsi="Times New Roman" w:cs="Times New Roman"/>
          <w:sz w:val="28"/>
          <w:szCs w:val="28"/>
        </w:rPr>
        <w:t>и</w:t>
      </w:r>
      <w:r w:rsidR="00B40111" w:rsidRPr="00B40111">
        <w:rPr>
          <w:rFonts w:ascii="Times New Roman" w:hAnsi="Times New Roman" w:cs="Times New Roman"/>
          <w:sz w:val="28"/>
          <w:szCs w:val="28"/>
        </w:rPr>
        <w:t xml:space="preserve"> Чувашской Республики «Больница скорой медицинской помощи» Министерства здравоохранения Чувашской Республи</w:t>
      </w:r>
      <w:r w:rsidR="00B40111">
        <w:rPr>
          <w:rFonts w:ascii="Times New Roman" w:hAnsi="Times New Roman" w:cs="Times New Roman"/>
          <w:sz w:val="28"/>
          <w:szCs w:val="28"/>
        </w:rPr>
        <w:t xml:space="preserve">ки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730630">
        <w:rPr>
          <w:rFonts w:ascii="Times New Roman" w:hAnsi="Times New Roman" w:cs="Times New Roman"/>
          <w:sz w:val="28"/>
          <w:szCs w:val="28"/>
        </w:rPr>
        <w:t xml:space="preserve">омиссией </w:t>
      </w:r>
      <w:r w:rsidR="00B40111">
        <w:rPr>
          <w:rFonts w:ascii="Times New Roman" w:hAnsi="Times New Roman" w:cs="Times New Roman"/>
          <w:sz w:val="28"/>
          <w:szCs w:val="28"/>
        </w:rPr>
        <w:t>не рас</w:t>
      </w:r>
      <w:bookmarkStart w:id="0" w:name="_GoBack"/>
      <w:bookmarkEnd w:id="0"/>
      <w:r w:rsidR="00B40111">
        <w:rPr>
          <w:rFonts w:ascii="Times New Roman" w:hAnsi="Times New Roman" w:cs="Times New Roman"/>
          <w:sz w:val="28"/>
          <w:szCs w:val="28"/>
        </w:rPr>
        <w:t>сматривался;</w:t>
      </w:r>
    </w:p>
    <w:p w:rsidR="00B40111" w:rsidRDefault="00B40111" w:rsidP="007074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0111">
        <w:rPr>
          <w:rFonts w:ascii="Times New Roman" w:hAnsi="Times New Roman" w:cs="Times New Roman"/>
          <w:sz w:val="28"/>
          <w:szCs w:val="28"/>
        </w:rPr>
        <w:t xml:space="preserve">обращение гражданина, замещавшего в </w:t>
      </w:r>
      <w:r>
        <w:rPr>
          <w:rFonts w:ascii="Times New Roman" w:hAnsi="Times New Roman" w:cs="Times New Roman"/>
          <w:sz w:val="28"/>
          <w:szCs w:val="28"/>
        </w:rPr>
        <w:t xml:space="preserve">Управлении </w:t>
      </w:r>
      <w:r w:rsidRPr="00B40111">
        <w:rPr>
          <w:rFonts w:ascii="Times New Roman" w:hAnsi="Times New Roman" w:cs="Times New Roman"/>
          <w:sz w:val="28"/>
          <w:szCs w:val="28"/>
        </w:rPr>
        <w:t xml:space="preserve">должность </w:t>
      </w:r>
      <w:r>
        <w:rPr>
          <w:rFonts w:ascii="Times New Roman" w:hAnsi="Times New Roman" w:cs="Times New Roman"/>
          <w:sz w:val="28"/>
          <w:szCs w:val="28"/>
        </w:rPr>
        <w:t xml:space="preserve">федеральной государственной </w:t>
      </w:r>
      <w:r w:rsidRPr="00B40111">
        <w:rPr>
          <w:rFonts w:ascii="Times New Roman" w:hAnsi="Times New Roman" w:cs="Times New Roman"/>
          <w:sz w:val="28"/>
          <w:szCs w:val="28"/>
        </w:rPr>
        <w:t>гражданской службы</w:t>
      </w:r>
      <w:r>
        <w:rPr>
          <w:rFonts w:ascii="Times New Roman" w:hAnsi="Times New Roman" w:cs="Times New Roman"/>
          <w:sz w:val="28"/>
          <w:szCs w:val="28"/>
        </w:rPr>
        <w:t xml:space="preserve"> старшего контролера-ревизора</w:t>
      </w:r>
      <w:r w:rsidRPr="00B40111">
        <w:rPr>
          <w:rFonts w:ascii="Times New Roman" w:hAnsi="Times New Roman" w:cs="Times New Roman"/>
          <w:sz w:val="28"/>
          <w:szCs w:val="28"/>
        </w:rPr>
        <w:t xml:space="preserve">, включенную в перечень должностей, утвержденный нормативным правовым актом Российской Федерации, о даче согласия на замещение должности в </w:t>
      </w:r>
      <w:r>
        <w:rPr>
          <w:rFonts w:ascii="Times New Roman" w:hAnsi="Times New Roman" w:cs="Times New Roman"/>
          <w:sz w:val="28"/>
          <w:szCs w:val="28"/>
        </w:rPr>
        <w:t>бюджетном</w:t>
      </w:r>
      <w:r w:rsidRPr="00B40111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40111">
        <w:rPr>
          <w:rFonts w:ascii="Times New Roman" w:hAnsi="Times New Roman" w:cs="Times New Roman"/>
          <w:sz w:val="28"/>
          <w:szCs w:val="28"/>
        </w:rPr>
        <w:t xml:space="preserve"> Чувашской Республики «Больница скорой медицинской помощи» Министерства здравоохранения Чувашской Республики, если отдельные функции по государственному управлению этой организа</w:t>
      </w:r>
      <w:r>
        <w:rPr>
          <w:rFonts w:ascii="Times New Roman" w:hAnsi="Times New Roman" w:cs="Times New Roman"/>
          <w:sz w:val="28"/>
          <w:szCs w:val="28"/>
        </w:rPr>
        <w:t xml:space="preserve">цией входили в его должностные </w:t>
      </w:r>
      <w:r w:rsidRPr="00B40111">
        <w:rPr>
          <w:rFonts w:ascii="Times New Roman" w:hAnsi="Times New Roman" w:cs="Times New Roman"/>
          <w:sz w:val="28"/>
          <w:szCs w:val="28"/>
        </w:rPr>
        <w:t>обязанности, до истечения двух лет со дня</w:t>
      </w:r>
      <w:proofErr w:type="gramEnd"/>
      <w:r w:rsidRPr="00B40111">
        <w:rPr>
          <w:rFonts w:ascii="Times New Roman" w:hAnsi="Times New Roman" w:cs="Times New Roman"/>
          <w:sz w:val="28"/>
          <w:szCs w:val="28"/>
        </w:rPr>
        <w:t xml:space="preserve"> увольне</w:t>
      </w:r>
      <w:r>
        <w:rPr>
          <w:rFonts w:ascii="Times New Roman" w:hAnsi="Times New Roman" w:cs="Times New Roman"/>
          <w:sz w:val="28"/>
          <w:szCs w:val="28"/>
        </w:rPr>
        <w:t>ния с федеральной государственной гражданской службы.</w:t>
      </w:r>
    </w:p>
    <w:p w:rsidR="00707423" w:rsidRPr="00707423" w:rsidRDefault="00707423" w:rsidP="007074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423">
        <w:rPr>
          <w:rFonts w:ascii="Times New Roman" w:hAnsi="Times New Roman" w:cs="Times New Roman"/>
          <w:sz w:val="28"/>
          <w:szCs w:val="28"/>
        </w:rPr>
        <w:t xml:space="preserve">Род деятельности организации – </w:t>
      </w:r>
      <w:r w:rsidR="00B40111">
        <w:rPr>
          <w:rFonts w:ascii="Times New Roman" w:hAnsi="Times New Roman" w:cs="Times New Roman"/>
          <w:sz w:val="28"/>
          <w:szCs w:val="28"/>
        </w:rPr>
        <w:t xml:space="preserve">медицинская </w:t>
      </w:r>
      <w:r w:rsidR="008E3B9F">
        <w:rPr>
          <w:rFonts w:ascii="Times New Roman" w:hAnsi="Times New Roman" w:cs="Times New Roman"/>
          <w:sz w:val="28"/>
          <w:szCs w:val="28"/>
        </w:rPr>
        <w:t>деятельность</w:t>
      </w:r>
      <w:r w:rsidRPr="00707423">
        <w:rPr>
          <w:rFonts w:ascii="Times New Roman" w:hAnsi="Times New Roman" w:cs="Times New Roman"/>
          <w:sz w:val="28"/>
          <w:szCs w:val="28"/>
        </w:rPr>
        <w:t>.</w:t>
      </w:r>
    </w:p>
    <w:p w:rsidR="00B40111" w:rsidRDefault="00707423" w:rsidP="00B401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423">
        <w:rPr>
          <w:rFonts w:ascii="Times New Roman" w:hAnsi="Times New Roman" w:cs="Times New Roman"/>
          <w:sz w:val="28"/>
          <w:szCs w:val="28"/>
        </w:rPr>
        <w:t>В должностные обязанности гражданина в период замещения должности федеральной государственной гражданской службы в Управлении входили:</w:t>
      </w:r>
    </w:p>
    <w:p w:rsidR="00B40111" w:rsidRPr="00B40111" w:rsidRDefault="00B40111" w:rsidP="00B401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0111">
        <w:rPr>
          <w:rFonts w:ascii="Times New Roman" w:hAnsi="Times New Roman" w:cs="Times New Roman"/>
          <w:sz w:val="28"/>
          <w:szCs w:val="28"/>
        </w:rPr>
        <w:t xml:space="preserve">осуществление в установленном порядке посредством проведения плановых и внеплановых контрольных мероприятий контроля за соблюдением бюджетного законодательства Российской Федерации и иных нормативных правовых актов, регулирующих бюджетные правоотношения, в том числе при исполнении бюджетных полномочий распорядителями и получателями средств федерального бюджета и бюджетов государственных внебюджетных фондов, администраторами доходов федерального бюджета и </w:t>
      </w:r>
      <w:r w:rsidRPr="00B40111">
        <w:rPr>
          <w:rFonts w:ascii="Times New Roman" w:hAnsi="Times New Roman" w:cs="Times New Roman"/>
          <w:sz w:val="28"/>
          <w:szCs w:val="28"/>
        </w:rPr>
        <w:lastRenderedPageBreak/>
        <w:t>бюджетов государственных внебюджетных фондов, администраторами источников финансирования дефицита федерального бюджета и</w:t>
      </w:r>
      <w:proofErr w:type="gramEnd"/>
      <w:r w:rsidRPr="00B40111">
        <w:rPr>
          <w:rFonts w:ascii="Times New Roman" w:hAnsi="Times New Roman" w:cs="Times New Roman"/>
          <w:sz w:val="28"/>
          <w:szCs w:val="28"/>
        </w:rPr>
        <w:t xml:space="preserve"> бюджетов государственных внебюджетных фондов в установленной сфере деятельности; </w:t>
      </w:r>
    </w:p>
    <w:p w:rsidR="00B40111" w:rsidRPr="00B40111" w:rsidRDefault="00B40111" w:rsidP="00B401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111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proofErr w:type="gramStart"/>
      <w:r w:rsidRPr="00B40111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B40111">
        <w:rPr>
          <w:rFonts w:ascii="Times New Roman" w:hAnsi="Times New Roman" w:cs="Times New Roman"/>
          <w:sz w:val="28"/>
          <w:szCs w:val="28"/>
        </w:rPr>
        <w:t xml:space="preserve"> использованием бюджетных средств, полученных из федерального бюджета в качестве межбюджетных трансфертов, бюджетных кредитов, в органах исполнительной власти Чувашской Республики, муниципальных образованиях, подведомственных им организациях и у иных получателей средств из бюджета;</w:t>
      </w:r>
    </w:p>
    <w:p w:rsidR="00B40111" w:rsidRPr="00B40111" w:rsidRDefault="00B40111" w:rsidP="00B401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111">
        <w:rPr>
          <w:rFonts w:ascii="Times New Roman" w:hAnsi="Times New Roman" w:cs="Times New Roman"/>
          <w:sz w:val="28"/>
          <w:szCs w:val="28"/>
        </w:rPr>
        <w:t>осуществление реализации результатов контрольных мероприятий Управления;</w:t>
      </w:r>
    </w:p>
    <w:p w:rsidR="00B40111" w:rsidRDefault="00B40111" w:rsidP="00B401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111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proofErr w:type="gramStart"/>
      <w:r w:rsidRPr="00B40111">
        <w:rPr>
          <w:rFonts w:ascii="Times New Roman" w:hAnsi="Times New Roman" w:cs="Times New Roman"/>
          <w:sz w:val="28"/>
          <w:szCs w:val="28"/>
        </w:rPr>
        <w:t>в рамках своей компетенции производства по делам об административных правонарушениях в соответствии с законодательством</w:t>
      </w:r>
      <w:proofErr w:type="gramEnd"/>
      <w:r w:rsidRPr="00B40111">
        <w:rPr>
          <w:rFonts w:ascii="Times New Roman" w:hAnsi="Times New Roman" w:cs="Times New Roman"/>
          <w:sz w:val="28"/>
          <w:szCs w:val="28"/>
        </w:rPr>
        <w:t xml:space="preserve"> Российской Федерации, порядком осуществления территориальными органами Федерального казначейства производства по делам об административных правонарушениях.</w:t>
      </w:r>
    </w:p>
    <w:p w:rsidR="00753F37" w:rsidRDefault="00753F37" w:rsidP="00753F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ходе заседания комиссии в отношении</w:t>
      </w:r>
      <w:r w:rsidRPr="00753F37">
        <w:t xml:space="preserve"> </w:t>
      </w:r>
      <w:r w:rsidRPr="00753F37">
        <w:rPr>
          <w:rFonts w:ascii="Times New Roman" w:hAnsi="Times New Roman" w:cs="Times New Roman"/>
          <w:sz w:val="28"/>
          <w:szCs w:val="28"/>
        </w:rPr>
        <w:t xml:space="preserve">каждого рассматриваемого вопроса комиссией приняты решения в соответствии с требованиями, предусмотренными подпунктом «б» пункта </w:t>
      </w:r>
      <w:r>
        <w:rPr>
          <w:rFonts w:ascii="Times New Roman" w:hAnsi="Times New Roman" w:cs="Times New Roman"/>
          <w:sz w:val="28"/>
          <w:szCs w:val="28"/>
        </w:rPr>
        <w:t>31 и подпунктом «б» пункта 27</w:t>
      </w:r>
      <w:r w:rsidR="008D1E1D">
        <w:rPr>
          <w:rFonts w:ascii="Times New Roman" w:hAnsi="Times New Roman" w:cs="Times New Roman"/>
          <w:sz w:val="28"/>
          <w:szCs w:val="28"/>
        </w:rPr>
        <w:t xml:space="preserve"> </w:t>
      </w:r>
      <w:r w:rsidRPr="00753F37">
        <w:rPr>
          <w:rFonts w:ascii="Times New Roman" w:hAnsi="Times New Roman" w:cs="Times New Roman"/>
          <w:sz w:val="28"/>
          <w:szCs w:val="28"/>
        </w:rPr>
        <w:t>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утвержденного приказом Федерального казначейства от 19 февраля 2</w:t>
      </w:r>
      <w:r w:rsidR="008D1E1D">
        <w:rPr>
          <w:rFonts w:ascii="Times New Roman" w:hAnsi="Times New Roman" w:cs="Times New Roman"/>
          <w:sz w:val="28"/>
          <w:szCs w:val="28"/>
        </w:rPr>
        <w:t>015 г. № 4н.</w:t>
      </w:r>
      <w:proofErr w:type="gramEnd"/>
    </w:p>
    <w:p w:rsidR="004855E1" w:rsidRDefault="004855E1"/>
    <w:sectPr w:rsidR="004855E1" w:rsidSect="008E3B9F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6BB" w:rsidRDefault="005E56BB" w:rsidP="008E3B9F">
      <w:pPr>
        <w:spacing w:after="0" w:line="240" w:lineRule="auto"/>
      </w:pPr>
      <w:r>
        <w:separator/>
      </w:r>
    </w:p>
  </w:endnote>
  <w:endnote w:type="continuationSeparator" w:id="0">
    <w:p w:rsidR="005E56BB" w:rsidRDefault="005E56BB" w:rsidP="008E3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6BB" w:rsidRDefault="005E56BB" w:rsidP="008E3B9F">
      <w:pPr>
        <w:spacing w:after="0" w:line="240" w:lineRule="auto"/>
      </w:pPr>
      <w:r>
        <w:separator/>
      </w:r>
    </w:p>
  </w:footnote>
  <w:footnote w:type="continuationSeparator" w:id="0">
    <w:p w:rsidR="005E56BB" w:rsidRDefault="005E56BB" w:rsidP="008E3B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9410666"/>
      <w:docPartObj>
        <w:docPartGallery w:val="Page Numbers (Top of Page)"/>
        <w:docPartUnique/>
      </w:docPartObj>
    </w:sdtPr>
    <w:sdtEndPr/>
    <w:sdtContent>
      <w:p w:rsidR="008E3B9F" w:rsidRDefault="008E3B9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1E1D">
          <w:rPr>
            <w:noProof/>
          </w:rPr>
          <w:t>2</w:t>
        </w:r>
        <w:r>
          <w:fldChar w:fldCharType="end"/>
        </w:r>
      </w:p>
    </w:sdtContent>
  </w:sdt>
  <w:p w:rsidR="008E3B9F" w:rsidRDefault="008E3B9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174"/>
    <w:rsid w:val="00116645"/>
    <w:rsid w:val="00161AB4"/>
    <w:rsid w:val="001A0966"/>
    <w:rsid w:val="002E62DB"/>
    <w:rsid w:val="00311AEB"/>
    <w:rsid w:val="003B1B3E"/>
    <w:rsid w:val="003C334B"/>
    <w:rsid w:val="00425D0D"/>
    <w:rsid w:val="004855E1"/>
    <w:rsid w:val="00540053"/>
    <w:rsid w:val="00551371"/>
    <w:rsid w:val="005C3BEC"/>
    <w:rsid w:val="005C7975"/>
    <w:rsid w:val="005E56BB"/>
    <w:rsid w:val="006A4E5B"/>
    <w:rsid w:val="00707423"/>
    <w:rsid w:val="00730630"/>
    <w:rsid w:val="00753F37"/>
    <w:rsid w:val="008C296D"/>
    <w:rsid w:val="008D1E1D"/>
    <w:rsid w:val="008E3B9F"/>
    <w:rsid w:val="009274D8"/>
    <w:rsid w:val="009814C1"/>
    <w:rsid w:val="009A6174"/>
    <w:rsid w:val="00A33E11"/>
    <w:rsid w:val="00A76DD7"/>
    <w:rsid w:val="00AB7A3C"/>
    <w:rsid w:val="00B40111"/>
    <w:rsid w:val="00B44BF7"/>
    <w:rsid w:val="00B65A37"/>
    <w:rsid w:val="00C93C42"/>
    <w:rsid w:val="00DA5FF7"/>
    <w:rsid w:val="00E16826"/>
    <w:rsid w:val="00E76AF0"/>
    <w:rsid w:val="00E80DDC"/>
    <w:rsid w:val="00F9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E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3B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3B9F"/>
  </w:style>
  <w:style w:type="paragraph" w:styleId="a5">
    <w:name w:val="footer"/>
    <w:basedOn w:val="a"/>
    <w:link w:val="a6"/>
    <w:uiPriority w:val="99"/>
    <w:unhideWhenUsed/>
    <w:rsid w:val="008E3B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E3B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E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3B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3B9F"/>
  </w:style>
  <w:style w:type="paragraph" w:styleId="a5">
    <w:name w:val="footer"/>
    <w:basedOn w:val="a"/>
    <w:link w:val="a6"/>
    <w:uiPriority w:val="99"/>
    <w:unhideWhenUsed/>
    <w:rsid w:val="008E3B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E3B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Pages>2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Лариса Геннадьевна</dc:creator>
  <cp:keywords/>
  <dc:description/>
  <cp:lastModifiedBy>Николаева Лариса Геннадьевна</cp:lastModifiedBy>
  <cp:revision>17</cp:revision>
  <cp:lastPrinted>2021-10-25T14:53:00Z</cp:lastPrinted>
  <dcterms:created xsi:type="dcterms:W3CDTF">2019-11-01T09:12:00Z</dcterms:created>
  <dcterms:modified xsi:type="dcterms:W3CDTF">2021-10-25T14:56:00Z</dcterms:modified>
</cp:coreProperties>
</file>