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7089" w:rsidRPr="00607089" w:rsidRDefault="00607089" w:rsidP="00607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607089">
        <w:rPr>
          <w:rFonts w:ascii="Times New Roman" w:hAnsi="Times New Roman" w:cs="Times New Roman"/>
          <w:sz w:val="28"/>
          <w:szCs w:val="28"/>
        </w:rPr>
        <w:t xml:space="preserve">отрудники Управления Федерального казначейства по Чувашской Республике присоединились к Всероссийской акции «Окна Победы». </w:t>
      </w:r>
    </w:p>
    <w:p w:rsidR="00607089" w:rsidRPr="00607089" w:rsidRDefault="00607089" w:rsidP="00607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7089">
        <w:rPr>
          <w:rFonts w:ascii="Times New Roman" w:hAnsi="Times New Roman" w:cs="Times New Roman"/>
          <w:sz w:val="28"/>
          <w:szCs w:val="28"/>
        </w:rPr>
        <w:t>Данная акция даёт возможность выразить огромную признательность и безграничную благодарность ветеранам Великой Отечественной войны, труженикам тыла и всем тем, кто погиб, защищая нашу Родину.</w:t>
      </w:r>
    </w:p>
    <w:p w:rsidR="00F45911" w:rsidRDefault="00607089" w:rsidP="0060708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7089">
        <w:rPr>
          <w:rFonts w:ascii="Times New Roman" w:hAnsi="Times New Roman" w:cs="Times New Roman"/>
          <w:sz w:val="28"/>
          <w:szCs w:val="28"/>
        </w:rPr>
        <w:t>Наша мирная жизнь – прямая заслуга героев. Мы должны помнить о них. Подвиг солдат Отечества навсегда останется в нашей памяти.</w:t>
      </w:r>
    </w:p>
    <w:p w:rsidR="00F45911" w:rsidRDefault="00607089" w:rsidP="00F4591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63223B" wp14:editId="2324E01E">
            <wp:extent cx="5816009" cy="7270165"/>
            <wp:effectExtent l="0" t="0" r="0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Окна победы 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7795" cy="7284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68DD" w:rsidRDefault="00D368DD" w:rsidP="00F4591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D368DD" w:rsidRDefault="00D368DD" w:rsidP="00F45911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5F629D24" wp14:editId="65335B19">
            <wp:simplePos x="0" y="0"/>
            <wp:positionH relativeFrom="page">
              <wp:posOffset>1339215</wp:posOffset>
            </wp:positionH>
            <wp:positionV relativeFrom="paragraph">
              <wp:posOffset>4935220</wp:posOffset>
            </wp:positionV>
            <wp:extent cx="4709795" cy="4413250"/>
            <wp:effectExtent l="0" t="0" r="0" b="6350"/>
            <wp:wrapTopAndBottom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Окна победы 3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7" t="1195" r="1183" b="1388"/>
                    <a:stretch/>
                  </pic:blipFill>
                  <pic:spPr bwMode="auto">
                    <a:xfrm>
                      <a:off x="0" y="0"/>
                      <a:ext cx="4709795" cy="4413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550CCC31" wp14:editId="67024C97">
            <wp:simplePos x="0" y="0"/>
            <wp:positionH relativeFrom="column">
              <wp:posOffset>36195</wp:posOffset>
            </wp:positionH>
            <wp:positionV relativeFrom="paragraph">
              <wp:posOffset>1270</wp:posOffset>
            </wp:positionV>
            <wp:extent cx="4890770" cy="4890770"/>
            <wp:effectExtent l="0" t="0" r="5080" b="5080"/>
            <wp:wrapTopAndBottom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Окна победы 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0770" cy="4890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45911" w:rsidRDefault="00607089" w:rsidP="00F4591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1B9C154" wp14:editId="5E3A9BF7">
            <wp:extent cx="5871695" cy="5954233"/>
            <wp:effectExtent l="0" t="0" r="0" b="889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Окна победы 4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3" t="1027" r="1166"/>
                    <a:stretch/>
                  </pic:blipFill>
                  <pic:spPr bwMode="auto">
                    <a:xfrm>
                      <a:off x="0" y="0"/>
                      <a:ext cx="5876938" cy="5959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9B16101" wp14:editId="34E32DEB">
            <wp:extent cx="5792495" cy="724077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Окна победы 5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5287" cy="7256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4F39" w:rsidRPr="000B4F39" w:rsidRDefault="00DA0B84" w:rsidP="000B4F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 w:rsidR="0013611A">
        <w:rPr>
          <w:rFonts w:ascii="Times New Roman" w:hAnsi="Times New Roman" w:cs="Times New Roman"/>
          <w:sz w:val="28"/>
          <w:szCs w:val="28"/>
        </w:rPr>
        <w:br/>
      </w:r>
    </w:p>
    <w:sectPr w:rsidR="000B4F39" w:rsidRPr="000B4F39" w:rsidSect="00D368DD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7FB"/>
    <w:rsid w:val="000B4F39"/>
    <w:rsid w:val="0013611A"/>
    <w:rsid w:val="003C7DE3"/>
    <w:rsid w:val="00414EC3"/>
    <w:rsid w:val="00607089"/>
    <w:rsid w:val="0090097D"/>
    <w:rsid w:val="00B76497"/>
    <w:rsid w:val="00C120FD"/>
    <w:rsid w:val="00CF3E29"/>
    <w:rsid w:val="00D368DD"/>
    <w:rsid w:val="00DA0B84"/>
    <w:rsid w:val="00F377FB"/>
    <w:rsid w:val="00F45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79C029-687A-44DB-A70C-46ACC5A61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Майраслова Анастасия Александровна</dc:creator>
  <cp:keywords/>
  <dc:description/>
  <cp:lastModifiedBy>Майраслова Анастасия Александровна</cp:lastModifiedBy>
  <cp:revision>2</cp:revision>
  <dcterms:created xsi:type="dcterms:W3CDTF">2024-05-13T11:18:00Z</dcterms:created>
  <dcterms:modified xsi:type="dcterms:W3CDTF">2024-05-13T11:18:00Z</dcterms:modified>
</cp:coreProperties>
</file>