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35B" w:rsidRDefault="009E027F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27F">
        <w:rPr>
          <w:rFonts w:ascii="Times New Roman" w:hAnsi="Times New Roman" w:cs="Times New Roman"/>
          <w:sz w:val="28"/>
          <w:szCs w:val="28"/>
        </w:rPr>
        <w:t>2</w:t>
      </w:r>
      <w:r w:rsidR="00545AF3">
        <w:rPr>
          <w:rFonts w:ascii="Times New Roman" w:hAnsi="Times New Roman" w:cs="Times New Roman"/>
          <w:sz w:val="28"/>
          <w:szCs w:val="28"/>
        </w:rPr>
        <w:t>9</w:t>
      </w:r>
      <w:r w:rsidRPr="009E027F">
        <w:rPr>
          <w:rFonts w:ascii="Times New Roman" w:hAnsi="Times New Roman" w:cs="Times New Roman"/>
          <w:sz w:val="28"/>
          <w:szCs w:val="28"/>
        </w:rPr>
        <w:t xml:space="preserve"> апреля 2021 г.  </w:t>
      </w:r>
      <w:r w:rsidR="00453BFA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9E027F">
        <w:rPr>
          <w:rFonts w:ascii="Times New Roman" w:hAnsi="Times New Roman" w:cs="Times New Roman"/>
          <w:sz w:val="28"/>
          <w:szCs w:val="28"/>
        </w:rPr>
        <w:t>Молодежн</w:t>
      </w:r>
      <w:r w:rsidR="00453BFA">
        <w:rPr>
          <w:rFonts w:ascii="Times New Roman" w:hAnsi="Times New Roman" w:cs="Times New Roman"/>
          <w:sz w:val="28"/>
          <w:szCs w:val="28"/>
        </w:rPr>
        <w:t>ого</w:t>
      </w:r>
      <w:r w:rsidRPr="009E027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453BFA">
        <w:rPr>
          <w:rFonts w:ascii="Times New Roman" w:hAnsi="Times New Roman" w:cs="Times New Roman"/>
          <w:sz w:val="28"/>
          <w:szCs w:val="28"/>
        </w:rPr>
        <w:t xml:space="preserve">а, </w:t>
      </w:r>
      <w:r w:rsidR="0073100B">
        <w:rPr>
          <w:rFonts w:ascii="Times New Roman" w:hAnsi="Times New Roman" w:cs="Times New Roman"/>
          <w:sz w:val="28"/>
          <w:szCs w:val="28"/>
        </w:rPr>
        <w:t xml:space="preserve"> Поискового отряда «Казначей 21» </w:t>
      </w:r>
      <w:r w:rsidRPr="009E027F">
        <w:rPr>
          <w:rFonts w:ascii="Times New Roman" w:hAnsi="Times New Roman" w:cs="Times New Roman"/>
          <w:sz w:val="28"/>
          <w:szCs w:val="28"/>
        </w:rPr>
        <w:t>У</w:t>
      </w:r>
      <w:r w:rsidR="0073100B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E027F">
        <w:rPr>
          <w:rFonts w:ascii="Times New Roman" w:hAnsi="Times New Roman" w:cs="Times New Roman"/>
          <w:sz w:val="28"/>
          <w:szCs w:val="28"/>
        </w:rPr>
        <w:t>Ф</w:t>
      </w:r>
      <w:r w:rsidR="0073100B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E027F">
        <w:rPr>
          <w:rFonts w:ascii="Times New Roman" w:hAnsi="Times New Roman" w:cs="Times New Roman"/>
          <w:sz w:val="28"/>
          <w:szCs w:val="28"/>
        </w:rPr>
        <w:t xml:space="preserve"> по Чувашской Республике </w:t>
      </w:r>
      <w:r w:rsidR="00545AF3">
        <w:rPr>
          <w:rFonts w:ascii="Times New Roman" w:hAnsi="Times New Roman" w:cs="Times New Roman"/>
          <w:sz w:val="28"/>
          <w:szCs w:val="28"/>
        </w:rPr>
        <w:t xml:space="preserve">посетили выставку «Без срока давности». Она является частью одноименного федерального проекта, реализуемого по поручению Президента России </w:t>
      </w:r>
      <w:r w:rsidR="001F34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5AF3">
        <w:rPr>
          <w:rFonts w:ascii="Times New Roman" w:hAnsi="Times New Roman" w:cs="Times New Roman"/>
          <w:sz w:val="28"/>
          <w:szCs w:val="28"/>
        </w:rPr>
        <w:t>В.В. Путина, и направленного на сохранение памяти о трагедии мирного населения – жертвах нацистских преступников и их пособников.</w:t>
      </w:r>
    </w:p>
    <w:p w:rsidR="00DB27A0" w:rsidRDefault="00DB27A0" w:rsidP="000034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19869" cy="2689233"/>
            <wp:effectExtent l="0" t="0" r="0" b="0"/>
            <wp:docPr id="6" name="Рисунок 6" descr="C:\Users\moiseevaoa\AppData\Local\Microsoft\Windows\INetCache\Content.Word\IMG_20210427_12443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oiseevaoa\AppData\Local\Microsoft\Windows\INetCache\Content.Word\IMG_20210427_124431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589" cy="269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4CE">
        <w:rPr>
          <w:rFonts w:ascii="Times New Roman" w:hAnsi="Times New Roman" w:cs="Times New Roman"/>
          <w:sz w:val="28"/>
          <w:szCs w:val="28"/>
        </w:rPr>
        <w:t xml:space="preserve">    </w:t>
      </w:r>
      <w:r w:rsidR="000034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814BB9" wp14:editId="3242BC51">
            <wp:extent cx="1856095" cy="2740687"/>
            <wp:effectExtent l="0" t="0" r="0" b="2540"/>
            <wp:docPr id="5" name="Рисунок 5" descr="C:\Users\moiseevaoa\AppData\Local\Microsoft\Windows\INetCache\IE\XRYU9XO4\IMG_20210429_09214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oiseevaoa\AppData\Local\Microsoft\Windows\INetCache\IE\XRYU9XO4\IMG_20210429_092142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755" cy="275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4CE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0C48273" wp14:editId="3DCD66B2">
            <wp:extent cx="2019869" cy="2689233"/>
            <wp:effectExtent l="0" t="0" r="0" b="0"/>
            <wp:docPr id="7" name="Рисунок 7" descr="C:\Users\moiseevaoa\AppData\Local\Microsoft\Windows\INetCache\Content.Word\IMG_20210427_12490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oiseevaoa\AppData\Local\Microsoft\Windows\INetCache\Content.Word\IMG_20210427_124906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733" cy="270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414" w:rsidRDefault="00DB27A0" w:rsidP="00DB2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8D5E14" wp14:editId="565F26D1">
            <wp:extent cx="2729552" cy="2049799"/>
            <wp:effectExtent l="0" t="0" r="0" b="7620"/>
            <wp:docPr id="2" name="Рисунок 2" descr="C:\Users\moiseevaoa\AppData\Local\Microsoft\Windows\INetCache\Content.Word\IMG_20210427_12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iseevaoa\AppData\Local\Microsoft\Windows\INetCache\Content.Word\IMG_20210427_1247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331" cy="205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4CE">
        <w:rPr>
          <w:noProof/>
          <w:lang w:eastAsia="ru-RU"/>
        </w:rPr>
        <w:t xml:space="preserve">     </w:t>
      </w:r>
      <w:r w:rsidR="000034CE">
        <w:rPr>
          <w:noProof/>
          <w:lang w:eastAsia="ru-RU"/>
        </w:rPr>
        <w:drawing>
          <wp:inline distT="0" distB="0" distL="0" distR="0" wp14:anchorId="672E468F" wp14:editId="7555D362">
            <wp:extent cx="2756848" cy="2070297"/>
            <wp:effectExtent l="0" t="0" r="5715" b="6350"/>
            <wp:docPr id="3" name="Рисунок 3" descr="C:\Users\moiseevaoa\AppData\Local\Microsoft\Windows\INetCache\Content.Word\IMG_20210427_124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oiseevaoa\AppData\Local\Microsoft\Windows\INetCache\Content.Word\IMG_20210427_12475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567" cy="207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7A0" w:rsidRDefault="00DB27A0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27A0" w:rsidRDefault="00DB27A0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2679" w:rsidRDefault="004E2679" w:rsidP="00BB2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ADB" w:rsidRPr="00E16ADB" w:rsidRDefault="00E16ADB" w:rsidP="00C253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E16ADB" w:rsidRPr="00E16ADB" w:rsidSect="000E04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E"/>
    <w:rsid w:val="000034CE"/>
    <w:rsid w:val="000E04FD"/>
    <w:rsid w:val="00187DAA"/>
    <w:rsid w:val="001F3414"/>
    <w:rsid w:val="002B68E1"/>
    <w:rsid w:val="003150A9"/>
    <w:rsid w:val="003605D1"/>
    <w:rsid w:val="00453BFA"/>
    <w:rsid w:val="004A0B06"/>
    <w:rsid w:val="004E2679"/>
    <w:rsid w:val="00545AF3"/>
    <w:rsid w:val="005E74ED"/>
    <w:rsid w:val="006264AE"/>
    <w:rsid w:val="0073100B"/>
    <w:rsid w:val="007765D2"/>
    <w:rsid w:val="007A297B"/>
    <w:rsid w:val="007F7A2B"/>
    <w:rsid w:val="008B6450"/>
    <w:rsid w:val="008E211D"/>
    <w:rsid w:val="009E027F"/>
    <w:rsid w:val="00A1125E"/>
    <w:rsid w:val="00AF3C62"/>
    <w:rsid w:val="00B84A9D"/>
    <w:rsid w:val="00BB2620"/>
    <w:rsid w:val="00C253F0"/>
    <w:rsid w:val="00C7735B"/>
    <w:rsid w:val="00C81C33"/>
    <w:rsid w:val="00CA7C21"/>
    <w:rsid w:val="00CF2E0B"/>
    <w:rsid w:val="00DB27A0"/>
    <w:rsid w:val="00DB28FE"/>
    <w:rsid w:val="00E16ADB"/>
    <w:rsid w:val="00F7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5</cp:revision>
  <cp:lastPrinted>2018-02-26T08:47:00Z</cp:lastPrinted>
  <dcterms:created xsi:type="dcterms:W3CDTF">2021-04-28T14:56:00Z</dcterms:created>
  <dcterms:modified xsi:type="dcterms:W3CDTF">2021-04-29T07:47:00Z</dcterms:modified>
</cp:coreProperties>
</file>