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81B" w:rsidRDefault="000D429E" w:rsidP="003D14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 мая 2022 года Руководителем Управления Федерального казначейства по Чувашской Республике Ананьевой О.Н. проведена встреча с молодыми сотрудниками Управления.</w:t>
      </w:r>
      <w:r w:rsidRPr="000D42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1438"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рамках данного мероприятия </w:t>
      </w:r>
      <w:r w:rsidR="00E7488E">
        <w:rPr>
          <w:rFonts w:ascii="Times New Roman" w:hAnsi="Times New Roman" w:cs="Times New Roman"/>
          <w:color w:val="000000"/>
          <w:sz w:val="28"/>
          <w:szCs w:val="28"/>
        </w:rPr>
        <w:t>членами Молоде</w:t>
      </w:r>
      <w:r w:rsidR="003D1438" w:rsidRPr="003D1438">
        <w:rPr>
          <w:rFonts w:ascii="Times New Roman" w:hAnsi="Times New Roman" w:cs="Times New Roman"/>
          <w:color w:val="000000"/>
          <w:sz w:val="28"/>
          <w:szCs w:val="28"/>
        </w:rPr>
        <w:t xml:space="preserve">жного совета – Поискового отряда «Казначей 21» Управления Федерального казначейства по Чувашской Республике организован показ видеороликов, посвященных 77-летию </w:t>
      </w:r>
      <w:r w:rsidR="00E7488E">
        <w:rPr>
          <w:rFonts w:ascii="Times New Roman" w:hAnsi="Times New Roman" w:cs="Times New Roman"/>
          <w:color w:val="000000"/>
          <w:sz w:val="28"/>
          <w:szCs w:val="28"/>
        </w:rPr>
        <w:t>П</w:t>
      </w:r>
      <w:bookmarkStart w:id="0" w:name="_GoBack"/>
      <w:bookmarkEnd w:id="0"/>
      <w:r w:rsidR="003D1438" w:rsidRPr="003D1438">
        <w:rPr>
          <w:rFonts w:ascii="Times New Roman" w:hAnsi="Times New Roman" w:cs="Times New Roman"/>
          <w:color w:val="000000"/>
          <w:sz w:val="28"/>
          <w:szCs w:val="28"/>
        </w:rPr>
        <w:t>обеды в Великой Отечественной Войне.</w:t>
      </w:r>
    </w:p>
    <w:p w:rsidR="004178BF" w:rsidRDefault="004178BF" w:rsidP="003D143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178BF" w:rsidRDefault="004178BF" w:rsidP="00417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902FD7" wp14:editId="5A884337">
            <wp:extent cx="2520000" cy="1134000"/>
            <wp:effectExtent l="0" t="0" r="0" b="9525"/>
            <wp:docPr id="1" name="Рисунок 1" descr="G:\MASHBURO\МОЛОДЕЖНЫЙ СОВЕТ\2022\Сайт\19-05 Встреча с молодежью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2\Сайт\19-05 Встреча с молодежью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87756A" wp14:editId="3FB03495">
            <wp:extent cx="2520000" cy="1209600"/>
            <wp:effectExtent l="0" t="0" r="0" b="0"/>
            <wp:docPr id="2" name="Рисунок 2" descr="G:\MASHBURO\МОЛОДЕЖНЫЙ СОВЕТ\2022\Сайт\19-05 Встреча с молодежью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2\Сайт\19-05 Встреча с молодежью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2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DE0022" wp14:editId="10B8078C">
            <wp:extent cx="2520000" cy="1134000"/>
            <wp:effectExtent l="0" t="0" r="0" b="9525"/>
            <wp:docPr id="3" name="Рисунок 3" descr="G:\MASHBURO\МОЛОДЕЖНЫЙ СОВЕТ\2022\Сайт\19-05 Встреча с молодежью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2\Сайт\19-05 Встреча с молодежью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064E9C" wp14:editId="3002C530">
            <wp:extent cx="2520000" cy="1134000"/>
            <wp:effectExtent l="0" t="0" r="0" b="9525"/>
            <wp:docPr id="4" name="Рисунок 4" descr="G:\MASHBURO\МОЛОДЕЖНЫЙ СОВЕТ\2022\Сайт\19-05 Встреча с молодежью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2\Сайт\19-05 Встреча с молодежью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53887E" wp14:editId="20A8439C">
            <wp:extent cx="2520000" cy="1134000"/>
            <wp:effectExtent l="0" t="0" r="0" b="9525"/>
            <wp:docPr id="5" name="Рисунок 5" descr="G:\MASHBURO\МОЛОДЕЖНЫЙ СОВЕТ\2022\Сайт\19-05 Встреча с молодежью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2\Сайт\19-05 Встреча с молодежью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8BF" w:rsidRPr="00454AF1" w:rsidRDefault="004178BF" w:rsidP="004178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15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3678A2" wp14:editId="2EBECB33">
            <wp:extent cx="1461600" cy="1800000"/>
            <wp:effectExtent l="0" t="0" r="5715" b="0"/>
            <wp:docPr id="6" name="Рисунок 6" descr="G:\MASHBURO\МОЛОДЕЖНЫЙ СОВЕТ\2022\Сайт\19-05 Встреча с молодежью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SHBURO\МОЛОДЕЖНЫЙ СОВЕТ\2022\Сайт\19-05 Встреча с молодежью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6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8BF" w:rsidRPr="00454AF1" w:rsidRDefault="004178BF" w:rsidP="003D14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178BF" w:rsidRPr="00454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1B"/>
    <w:rsid w:val="000D429E"/>
    <w:rsid w:val="003D1438"/>
    <w:rsid w:val="004178BF"/>
    <w:rsid w:val="00454AF1"/>
    <w:rsid w:val="005A60E6"/>
    <w:rsid w:val="005E156B"/>
    <w:rsid w:val="0062681B"/>
    <w:rsid w:val="006459EB"/>
    <w:rsid w:val="00AE4A5A"/>
    <w:rsid w:val="00AE675F"/>
    <w:rsid w:val="00D94D00"/>
    <w:rsid w:val="00E7488E"/>
    <w:rsid w:val="00EA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C1F9B-DCE7-6141-996E-520D9134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54AF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54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4AF1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A60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Моисеева Ольга Александровна</cp:lastModifiedBy>
  <cp:revision>5</cp:revision>
  <cp:lastPrinted>2022-02-16T11:47:00Z</cp:lastPrinted>
  <dcterms:created xsi:type="dcterms:W3CDTF">2022-05-20T09:02:00Z</dcterms:created>
  <dcterms:modified xsi:type="dcterms:W3CDTF">2022-05-20T10:23:00Z</dcterms:modified>
</cp:coreProperties>
</file>