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Default="00C34EB8" w:rsidP="00B623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B623C6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>во-бюджетной сфере на 2021 год проведены плановые выездные проверки с</w:t>
      </w:r>
      <w:r w:rsidRPr="0040048B">
        <w:rPr>
          <w:rFonts w:ascii="Times New Roman" w:hAnsi="Times New Roman" w:cs="Times New Roman"/>
          <w:sz w:val="28"/>
          <w:szCs w:val="28"/>
        </w:rPr>
        <w:t>облюдени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048B">
        <w:rPr>
          <w:rFonts w:ascii="Times New Roman" w:hAnsi="Times New Roman" w:cs="Times New Roman"/>
          <w:sz w:val="28"/>
          <w:szCs w:val="28"/>
        </w:rPr>
        <w:t xml:space="preserve">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«Жилье» национального проекта «Жилье и городская среда»</w:t>
      </w:r>
      <w:r>
        <w:rPr>
          <w:rFonts w:ascii="Times New Roman" w:hAnsi="Times New Roman" w:cs="Times New Roman"/>
          <w:sz w:val="28"/>
          <w:szCs w:val="28"/>
        </w:rPr>
        <w:t xml:space="preserve"> за 2020 год – истекший период 2021 года в:</w:t>
      </w:r>
      <w:proofErr w:type="gramEnd"/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270D2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8270D2">
        <w:rPr>
          <w:rFonts w:ascii="Times New Roman" w:hAnsi="Times New Roman" w:cs="Times New Roman"/>
          <w:sz w:val="28"/>
          <w:szCs w:val="28"/>
        </w:rPr>
        <w:t xml:space="preserve"> </w:t>
      </w:r>
      <w:r w:rsidRPr="00B623C6">
        <w:rPr>
          <w:rFonts w:ascii="Times New Roman" w:hAnsi="Times New Roman" w:cs="Times New Roman"/>
          <w:sz w:val="28"/>
          <w:szCs w:val="28"/>
        </w:rPr>
        <w:t>строительства, архитектуры и жилищно-коммунального хозяйства</w:t>
      </w:r>
      <w:r w:rsidRPr="008270D2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23C6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623C6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623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23C6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«У</w:t>
      </w:r>
      <w:r w:rsidRPr="00B623C6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Pr="0040048B">
        <w:rPr>
          <w:rFonts w:ascii="Times New Roman" w:hAnsi="Times New Roman" w:cs="Times New Roman"/>
          <w:sz w:val="28"/>
          <w:szCs w:val="28"/>
        </w:rPr>
        <w:t>капитального строительства и реконструкции" города Чебоксары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A26">
        <w:rPr>
          <w:rFonts w:ascii="Times New Roman" w:hAnsi="Times New Roman" w:cs="Times New Roman"/>
          <w:sz w:val="28"/>
          <w:szCs w:val="28"/>
        </w:rPr>
        <w:t>Проведенными поверками выявлены отдельные нарушения и недостатки.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3C6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B623C6">
        <w:rPr>
          <w:rFonts w:ascii="Times New Roman" w:hAnsi="Times New Roman" w:cs="Times New Roman"/>
          <w:sz w:val="28"/>
          <w:szCs w:val="28"/>
        </w:rPr>
        <w:t>4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B623C6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B623C6">
        <w:rPr>
          <w:rFonts w:ascii="Times New Roman" w:hAnsi="Times New Roman" w:cs="Times New Roman"/>
          <w:sz w:val="28"/>
          <w:szCs w:val="28"/>
        </w:rPr>
        <w:t>ые выездные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B623C6">
        <w:rPr>
          <w:rFonts w:ascii="Times New Roman" w:hAnsi="Times New Roman" w:cs="Times New Roman"/>
          <w:sz w:val="28"/>
          <w:szCs w:val="28"/>
        </w:rPr>
        <w:t>и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D3196F">
        <w:rPr>
          <w:rFonts w:ascii="Times New Roman" w:hAnsi="Times New Roman" w:cs="Times New Roman"/>
          <w:sz w:val="28"/>
          <w:szCs w:val="28"/>
        </w:rPr>
        <w:t>с</w:t>
      </w:r>
      <w:r w:rsidR="00B623C6" w:rsidRPr="00B623C6">
        <w:rPr>
          <w:rFonts w:ascii="Times New Roman" w:hAnsi="Times New Roman" w:cs="Times New Roman"/>
          <w:sz w:val="28"/>
          <w:szCs w:val="28"/>
        </w:rPr>
        <w:t>облюдени</w:t>
      </w:r>
      <w:r w:rsidR="00D3196F">
        <w:rPr>
          <w:rFonts w:ascii="Times New Roman" w:hAnsi="Times New Roman" w:cs="Times New Roman"/>
          <w:sz w:val="28"/>
          <w:szCs w:val="28"/>
        </w:rPr>
        <w:t>я</w:t>
      </w:r>
      <w:r w:rsidR="00B623C6" w:rsidRPr="00B623C6">
        <w:rPr>
          <w:rFonts w:ascii="Times New Roman" w:hAnsi="Times New Roman" w:cs="Times New Roman"/>
          <w:sz w:val="28"/>
          <w:szCs w:val="28"/>
        </w:rPr>
        <w:t xml:space="preserve"> целей, порядка и условий предоставления из федерального бюджета бюджетам субъектов Российской Федерации субсидий, иных межбюджетных трансфертов, имеющих целевое назначение, на реализацию федерального проекта «Формирование комфортной городской среды» национального проекта «Жилье и городская среда»</w:t>
      </w:r>
      <w:r w:rsidR="005533E4">
        <w:rPr>
          <w:rFonts w:ascii="Times New Roman" w:hAnsi="Times New Roman" w:cs="Times New Roman"/>
          <w:sz w:val="28"/>
          <w:szCs w:val="28"/>
        </w:rPr>
        <w:t xml:space="preserve"> за 2020</w:t>
      </w:r>
      <w:proofErr w:type="gramEnd"/>
      <w:r w:rsidR="00B623C6">
        <w:rPr>
          <w:rFonts w:ascii="Times New Roman" w:hAnsi="Times New Roman" w:cs="Times New Roman"/>
          <w:sz w:val="28"/>
          <w:szCs w:val="28"/>
        </w:rPr>
        <w:t xml:space="preserve"> год – истекший период 2021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B623C6">
        <w:rPr>
          <w:rFonts w:ascii="Times New Roman" w:hAnsi="Times New Roman" w:cs="Times New Roman"/>
          <w:sz w:val="28"/>
          <w:szCs w:val="28"/>
        </w:rPr>
        <w:t>а</w:t>
      </w:r>
      <w:r w:rsidR="00A87E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87E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623C6">
        <w:rPr>
          <w:rFonts w:ascii="Times New Roman" w:hAnsi="Times New Roman" w:cs="Times New Roman"/>
          <w:sz w:val="28"/>
          <w:szCs w:val="28"/>
        </w:rPr>
        <w:t>:</w:t>
      </w:r>
    </w:p>
    <w:p w:rsidR="00B24D7A" w:rsidRDefault="00B623C6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70D2" w:rsidRPr="008270D2">
        <w:rPr>
          <w:rFonts w:ascii="Times New Roman" w:hAnsi="Times New Roman" w:cs="Times New Roman"/>
          <w:sz w:val="28"/>
          <w:szCs w:val="28"/>
        </w:rPr>
        <w:t>Министерств</w:t>
      </w:r>
      <w:r w:rsidR="008270D2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8270D2" w:rsidRPr="008270D2">
        <w:rPr>
          <w:rFonts w:ascii="Times New Roman" w:hAnsi="Times New Roman" w:cs="Times New Roman"/>
          <w:sz w:val="28"/>
          <w:szCs w:val="28"/>
        </w:rPr>
        <w:t xml:space="preserve"> </w:t>
      </w:r>
      <w:r w:rsidRPr="00B623C6">
        <w:rPr>
          <w:rFonts w:ascii="Times New Roman" w:hAnsi="Times New Roman" w:cs="Times New Roman"/>
          <w:sz w:val="28"/>
          <w:szCs w:val="28"/>
        </w:rPr>
        <w:t>строительства, архитектуры и жилищно-коммунального хозяйства</w:t>
      </w:r>
      <w:r w:rsidR="008270D2" w:rsidRPr="008270D2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23C6" w:rsidRDefault="00B623C6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23C6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623C6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623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23C6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«У</w:t>
      </w:r>
      <w:r w:rsidRPr="00B623C6">
        <w:rPr>
          <w:rFonts w:ascii="Times New Roman" w:hAnsi="Times New Roman" w:cs="Times New Roman"/>
          <w:sz w:val="28"/>
          <w:szCs w:val="28"/>
        </w:rPr>
        <w:t>правление жилищно-коммунального хозяйства и благоустройства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7EEC">
        <w:rPr>
          <w:rFonts w:ascii="Times New Roman" w:hAnsi="Times New Roman" w:cs="Times New Roman"/>
          <w:sz w:val="28"/>
          <w:szCs w:val="28"/>
        </w:rPr>
        <w:t>;</w:t>
      </w:r>
    </w:p>
    <w:p w:rsidR="00A87EEC" w:rsidRDefault="00A87EEC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Я</w:t>
      </w:r>
      <w:r w:rsidRPr="00A87EEC">
        <w:rPr>
          <w:rFonts w:ascii="Times New Roman" w:hAnsi="Times New Roman" w:cs="Times New Roman"/>
          <w:sz w:val="28"/>
          <w:szCs w:val="28"/>
        </w:rPr>
        <w:t>дринск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A87EEC">
        <w:rPr>
          <w:rFonts w:ascii="Times New Roman" w:hAnsi="Times New Roman" w:cs="Times New Roman"/>
          <w:sz w:val="28"/>
          <w:szCs w:val="28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87EEC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87EEC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EEC" w:rsidRDefault="00A87EEC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87EEC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</w:t>
      </w:r>
      <w:r w:rsidRPr="00A87EEC">
        <w:rPr>
          <w:rFonts w:ascii="Times New Roman" w:hAnsi="Times New Roman" w:cs="Times New Roman"/>
          <w:sz w:val="28"/>
          <w:szCs w:val="28"/>
        </w:rPr>
        <w:t>дринского</w:t>
      </w:r>
      <w:proofErr w:type="spellEnd"/>
      <w:r w:rsidRPr="00A87EEC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</w:t>
      </w:r>
      <w:r w:rsidRPr="00A87EEC">
        <w:rPr>
          <w:rFonts w:ascii="Times New Roman" w:hAnsi="Times New Roman" w:cs="Times New Roman"/>
          <w:sz w:val="28"/>
          <w:szCs w:val="28"/>
        </w:rPr>
        <w:t>дринского</w:t>
      </w:r>
      <w:proofErr w:type="spellEnd"/>
      <w:r w:rsidRPr="00A87EEC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A26">
        <w:rPr>
          <w:rFonts w:ascii="Times New Roman" w:hAnsi="Times New Roman" w:cs="Times New Roman"/>
          <w:sz w:val="28"/>
          <w:szCs w:val="28"/>
        </w:rPr>
        <w:t>П</w:t>
      </w:r>
      <w:r w:rsidR="008270D2" w:rsidRPr="002F2A26">
        <w:rPr>
          <w:rFonts w:ascii="Times New Roman" w:hAnsi="Times New Roman" w:cs="Times New Roman"/>
          <w:sz w:val="28"/>
          <w:szCs w:val="28"/>
        </w:rPr>
        <w:t>роведенн</w:t>
      </w:r>
      <w:r w:rsidR="003C6E1B" w:rsidRPr="002F2A26">
        <w:rPr>
          <w:rFonts w:ascii="Times New Roman" w:hAnsi="Times New Roman" w:cs="Times New Roman"/>
          <w:sz w:val="28"/>
          <w:szCs w:val="28"/>
        </w:rPr>
        <w:t>ыми</w:t>
      </w:r>
      <w:r w:rsidR="008270D2" w:rsidRPr="002F2A26">
        <w:rPr>
          <w:rFonts w:ascii="Times New Roman" w:hAnsi="Times New Roman" w:cs="Times New Roman"/>
          <w:sz w:val="28"/>
          <w:szCs w:val="28"/>
        </w:rPr>
        <w:t xml:space="preserve"> п</w:t>
      </w:r>
      <w:r w:rsidRPr="002F2A26">
        <w:rPr>
          <w:rFonts w:ascii="Times New Roman" w:hAnsi="Times New Roman" w:cs="Times New Roman"/>
          <w:sz w:val="28"/>
          <w:szCs w:val="28"/>
        </w:rPr>
        <w:t>оверк</w:t>
      </w:r>
      <w:r w:rsidR="003C6E1B" w:rsidRPr="002F2A26">
        <w:rPr>
          <w:rFonts w:ascii="Times New Roman" w:hAnsi="Times New Roman" w:cs="Times New Roman"/>
          <w:sz w:val="28"/>
          <w:szCs w:val="28"/>
        </w:rPr>
        <w:t>ами</w:t>
      </w:r>
      <w:r w:rsidR="008270D2" w:rsidRPr="002F2A26">
        <w:rPr>
          <w:rFonts w:ascii="Times New Roman" w:hAnsi="Times New Roman" w:cs="Times New Roman"/>
          <w:sz w:val="28"/>
          <w:szCs w:val="28"/>
        </w:rPr>
        <w:t xml:space="preserve"> </w:t>
      </w:r>
      <w:r w:rsidRPr="002F2A26">
        <w:rPr>
          <w:rFonts w:ascii="Times New Roman" w:hAnsi="Times New Roman" w:cs="Times New Roman"/>
          <w:sz w:val="28"/>
          <w:szCs w:val="28"/>
        </w:rPr>
        <w:t>нарушени</w:t>
      </w:r>
      <w:r w:rsidR="003C6E1B" w:rsidRPr="002F2A26">
        <w:rPr>
          <w:rFonts w:ascii="Times New Roman" w:hAnsi="Times New Roman" w:cs="Times New Roman"/>
          <w:sz w:val="28"/>
          <w:szCs w:val="28"/>
        </w:rPr>
        <w:t>й</w:t>
      </w:r>
      <w:r w:rsidRPr="002F2A26">
        <w:rPr>
          <w:rFonts w:ascii="Times New Roman" w:hAnsi="Times New Roman" w:cs="Times New Roman"/>
          <w:sz w:val="28"/>
          <w:szCs w:val="28"/>
        </w:rPr>
        <w:t xml:space="preserve"> </w:t>
      </w:r>
      <w:r w:rsidR="003C6E1B" w:rsidRPr="002F2A26">
        <w:rPr>
          <w:rFonts w:ascii="Times New Roman" w:hAnsi="Times New Roman" w:cs="Times New Roman"/>
          <w:sz w:val="28"/>
          <w:szCs w:val="28"/>
        </w:rPr>
        <w:t>не установлено</w:t>
      </w:r>
      <w:r w:rsidRPr="002F2A26">
        <w:rPr>
          <w:rFonts w:ascii="Times New Roman" w:hAnsi="Times New Roman" w:cs="Times New Roman"/>
          <w:sz w:val="28"/>
          <w:szCs w:val="28"/>
        </w:rPr>
        <w:t>.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96F" w:rsidRDefault="00D3196F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>во-бюджетной сфере на 2021 год проведена плановая выездная проверка п</w:t>
      </w:r>
      <w:r w:rsidRPr="00D3196F">
        <w:rPr>
          <w:rFonts w:ascii="Times New Roman" w:hAnsi="Times New Roman" w:cs="Times New Roman"/>
          <w:sz w:val="28"/>
          <w:szCs w:val="28"/>
        </w:rPr>
        <w:t>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319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96F">
        <w:rPr>
          <w:rFonts w:ascii="Times New Roman" w:hAnsi="Times New Roman" w:cs="Times New Roman"/>
          <w:sz w:val="28"/>
          <w:szCs w:val="28"/>
        </w:rPr>
        <w:t>субсидий юридическим лицам, индивидуальным предпринимателям, физическим лицам, а также физическим лицам - производителям товаров, работ, услуг и соблюдения условий соглашений (договоров) об их предоставлении на цели реализации ведомственного проекта «Техническая модернизация агропромышленного комплекса» подпрограммы «Развитие отраслей агропромышленного комплекса» государственной программы развития сельского хозяйства и регулирования рынков сельскохозяйственной продукции, сырья и продовольствия, а также в рамках основного мероприятия «Государственная поддержка организаций транспортного</w:t>
      </w:r>
      <w:proofErr w:type="gramEnd"/>
      <w:r w:rsidRPr="00D3196F">
        <w:rPr>
          <w:rFonts w:ascii="Times New Roman" w:hAnsi="Times New Roman" w:cs="Times New Roman"/>
          <w:sz w:val="28"/>
          <w:szCs w:val="28"/>
        </w:rPr>
        <w:t xml:space="preserve"> и специального машиностроения» </w:t>
      </w:r>
      <w:r w:rsidRPr="00D3196F">
        <w:rPr>
          <w:rFonts w:ascii="Times New Roman" w:hAnsi="Times New Roman" w:cs="Times New Roman"/>
          <w:sz w:val="28"/>
          <w:szCs w:val="28"/>
        </w:rPr>
        <w:lastRenderedPageBreak/>
        <w:t>подпрограммы «Развитие транспортного и специального машиностроения» государственной программы Российской Федерации «Развитие промышленности и повышение ее конкурентоспособности»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40048B">
        <w:rPr>
          <w:rFonts w:ascii="Times New Roman" w:hAnsi="Times New Roman" w:cs="Times New Roman"/>
          <w:sz w:val="28"/>
          <w:szCs w:val="28"/>
        </w:rPr>
        <w:t>2019-</w:t>
      </w:r>
      <w:r>
        <w:rPr>
          <w:rFonts w:ascii="Times New Roman" w:hAnsi="Times New Roman" w:cs="Times New Roman"/>
          <w:sz w:val="28"/>
          <w:szCs w:val="28"/>
        </w:rPr>
        <w:t>2020 год</w:t>
      </w:r>
      <w:r w:rsidR="0040048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40048B">
        <w:rPr>
          <w:rFonts w:ascii="Times New Roman" w:hAnsi="Times New Roman" w:cs="Times New Roman"/>
          <w:sz w:val="28"/>
          <w:szCs w:val="28"/>
        </w:rPr>
        <w:t xml:space="preserve"> </w:t>
      </w:r>
      <w:r w:rsidR="0040048B" w:rsidRPr="0040048B">
        <w:rPr>
          <w:rFonts w:ascii="Times New Roman" w:hAnsi="Times New Roman" w:cs="Times New Roman"/>
          <w:sz w:val="28"/>
          <w:szCs w:val="28"/>
        </w:rPr>
        <w:t>обществ</w:t>
      </w:r>
      <w:r w:rsidR="0040048B">
        <w:rPr>
          <w:rFonts w:ascii="Times New Roman" w:hAnsi="Times New Roman" w:cs="Times New Roman"/>
          <w:sz w:val="28"/>
          <w:szCs w:val="28"/>
        </w:rPr>
        <w:t>е</w:t>
      </w:r>
      <w:r w:rsidR="0040048B" w:rsidRPr="0040048B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</w:t>
      </w:r>
      <w:r w:rsidR="0040048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0048B">
        <w:rPr>
          <w:rFonts w:ascii="Times New Roman" w:hAnsi="Times New Roman" w:cs="Times New Roman"/>
          <w:sz w:val="28"/>
          <w:szCs w:val="28"/>
        </w:rPr>
        <w:t>Канмаш</w:t>
      </w:r>
      <w:proofErr w:type="spellEnd"/>
      <w:r w:rsidR="0040048B">
        <w:rPr>
          <w:rFonts w:ascii="Times New Roman" w:hAnsi="Times New Roman" w:cs="Times New Roman"/>
          <w:sz w:val="28"/>
          <w:szCs w:val="28"/>
        </w:rPr>
        <w:t xml:space="preserve"> А</w:t>
      </w:r>
      <w:r w:rsidR="0040048B" w:rsidRPr="0040048B">
        <w:rPr>
          <w:rFonts w:ascii="Times New Roman" w:hAnsi="Times New Roman" w:cs="Times New Roman"/>
          <w:sz w:val="28"/>
          <w:szCs w:val="28"/>
        </w:rPr>
        <w:t>гро</w:t>
      </w:r>
      <w:r w:rsidR="004004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196F" w:rsidRDefault="00D3196F" w:rsidP="00D3196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A26">
        <w:rPr>
          <w:rFonts w:ascii="Times New Roman" w:hAnsi="Times New Roman" w:cs="Times New Roman"/>
          <w:sz w:val="28"/>
          <w:szCs w:val="28"/>
        </w:rPr>
        <w:t>Проведенными поверками нарушений не установлено.</w:t>
      </w:r>
    </w:p>
    <w:p w:rsidR="00AC1EA6" w:rsidRDefault="00AC1EA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A6" w:rsidRDefault="00AC1EA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EA6">
        <w:rPr>
          <w:rFonts w:ascii="Times New Roman" w:hAnsi="Times New Roman" w:cs="Times New Roman"/>
          <w:sz w:val="28"/>
          <w:szCs w:val="28"/>
        </w:rPr>
        <w:t>В соответствии поручением Федерального казначейства проведены внеплановые 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AC1EA6">
        <w:rPr>
          <w:rFonts w:ascii="Times New Roman" w:hAnsi="Times New Roman" w:cs="Times New Roman"/>
          <w:sz w:val="28"/>
          <w:szCs w:val="28"/>
        </w:rPr>
        <w:t>олнот</w:t>
      </w:r>
      <w:r>
        <w:rPr>
          <w:rFonts w:ascii="Times New Roman" w:hAnsi="Times New Roman" w:cs="Times New Roman"/>
          <w:sz w:val="28"/>
          <w:szCs w:val="28"/>
        </w:rPr>
        <w:t xml:space="preserve">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соответствия</w:t>
      </w:r>
      <w:proofErr w:type="gramEnd"/>
      <w:r w:rsidRPr="00AC1EA6">
        <w:rPr>
          <w:rFonts w:ascii="Times New Roman" w:hAnsi="Times New Roman" w:cs="Times New Roman"/>
          <w:sz w:val="28"/>
          <w:szCs w:val="28"/>
        </w:rPr>
        <w:t xml:space="preserve"> поставленных Общероссийской общественной организацией «Российский футбольный союз» комплектов оборудования, материалов и товарно-материальных ценностей, выполненных работ, оказанных услуг в целях реализации комплекса мероприятий Концепции наследия чемпионата мира по футболу FIFA 2018 года условиям договоров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EA6">
        <w:rPr>
          <w:rFonts w:ascii="Times New Roman" w:hAnsi="Times New Roman" w:cs="Times New Roman"/>
          <w:sz w:val="28"/>
          <w:szCs w:val="28"/>
        </w:rPr>
        <w:t>в бюджетном учреждении Чувашской Республики «Спортивная школа по футболу» Министерства физической культуры и спорта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1EA6" w:rsidRDefault="00AC1EA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A26">
        <w:rPr>
          <w:rFonts w:ascii="Times New Roman" w:hAnsi="Times New Roman" w:cs="Times New Roman"/>
          <w:sz w:val="28"/>
          <w:szCs w:val="28"/>
        </w:rPr>
        <w:t>В ходе проведенного обследования нарушений не установлено.</w:t>
      </w:r>
      <w:bookmarkStart w:id="0" w:name="_GoBack"/>
      <w:bookmarkEnd w:id="0"/>
    </w:p>
    <w:sectPr w:rsidR="00AC1EA6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A26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2A26"/>
    <w:rsid w:val="002F78E0"/>
    <w:rsid w:val="00365699"/>
    <w:rsid w:val="003A496E"/>
    <w:rsid w:val="003B1387"/>
    <w:rsid w:val="003C6E1B"/>
    <w:rsid w:val="003E17B6"/>
    <w:rsid w:val="0040048B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87EEC"/>
    <w:rsid w:val="00AC1EA6"/>
    <w:rsid w:val="00AF1212"/>
    <w:rsid w:val="00B24D7A"/>
    <w:rsid w:val="00B61892"/>
    <w:rsid w:val="00B623C6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3196F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20</cp:revision>
  <cp:lastPrinted>2020-03-02T09:18:00Z</cp:lastPrinted>
  <dcterms:created xsi:type="dcterms:W3CDTF">2020-09-01T07:27:00Z</dcterms:created>
  <dcterms:modified xsi:type="dcterms:W3CDTF">2021-04-09T05:59:00Z</dcterms:modified>
</cp:coreProperties>
</file>