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DC6A20" w:rsidRPr="00371548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 xml:space="preserve">проверки отдела </w:t>
      </w:r>
      <w:r>
        <w:rPr>
          <w:b/>
          <w:sz w:val="28"/>
          <w:szCs w:val="28"/>
        </w:rPr>
        <w:t xml:space="preserve">№ </w:t>
      </w:r>
      <w:r w:rsidR="0083101E">
        <w:rPr>
          <w:b/>
          <w:sz w:val="28"/>
          <w:szCs w:val="28"/>
        </w:rPr>
        <w:t>2</w:t>
      </w:r>
      <w:r w:rsidR="00037A51">
        <w:rPr>
          <w:b/>
          <w:sz w:val="28"/>
          <w:szCs w:val="28"/>
        </w:rPr>
        <w:t>2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EC4C84" w:rsidRDefault="007760B9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6F7863" w:rsidRPr="006F7863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</w:t>
      </w:r>
      <w:r w:rsidR="00DC6A20">
        <w:rPr>
          <w:sz w:val="28"/>
          <w:szCs w:val="28"/>
        </w:rPr>
        <w:t xml:space="preserve">ки отдела № </w:t>
      </w:r>
      <w:r w:rsidR="0083101E">
        <w:rPr>
          <w:sz w:val="28"/>
          <w:szCs w:val="28"/>
        </w:rPr>
        <w:t>2</w:t>
      </w:r>
      <w:r w:rsidR="006A7F6F">
        <w:rPr>
          <w:sz w:val="28"/>
          <w:szCs w:val="28"/>
        </w:rPr>
        <w:t>2</w:t>
      </w:r>
      <w:r w:rsidR="00371548" w:rsidRPr="00371548">
        <w:rPr>
          <w:sz w:val="28"/>
          <w:szCs w:val="28"/>
        </w:rPr>
        <w:t xml:space="preserve"> </w:t>
      </w:r>
      <w:r w:rsidR="00DC6A20">
        <w:rPr>
          <w:sz w:val="28"/>
          <w:szCs w:val="28"/>
        </w:rPr>
        <w:t>Управления</w:t>
      </w:r>
      <w:r w:rsidR="00E65FEC">
        <w:rPr>
          <w:sz w:val="28"/>
          <w:szCs w:val="28"/>
        </w:rPr>
        <w:t>,</w:t>
      </w:r>
      <w:r w:rsidR="00837CE2">
        <w:rPr>
          <w:sz w:val="28"/>
          <w:szCs w:val="28"/>
        </w:rPr>
        <w:t xml:space="preserve"> проведенной</w:t>
      </w:r>
      <w:r w:rsidR="008035C2" w:rsidRPr="00A92A5F">
        <w:rPr>
          <w:sz w:val="28"/>
          <w:szCs w:val="28"/>
        </w:rPr>
        <w:t xml:space="preserve"> в</w:t>
      </w:r>
      <w:r w:rsidR="006759A7">
        <w:rPr>
          <w:sz w:val="28"/>
          <w:szCs w:val="28"/>
        </w:rPr>
        <w:t xml:space="preserve"> соответствии с </w:t>
      </w:r>
      <w:r w:rsidR="005F70F2">
        <w:rPr>
          <w:sz w:val="28"/>
          <w:szCs w:val="28"/>
        </w:rPr>
        <w:t>П</w:t>
      </w:r>
      <w:r w:rsidR="006759A7">
        <w:rPr>
          <w:sz w:val="28"/>
          <w:szCs w:val="28"/>
        </w:rPr>
        <w:t>ланом ведомственного</w:t>
      </w:r>
      <w:r w:rsidR="008035C2" w:rsidRPr="00A92A5F">
        <w:rPr>
          <w:sz w:val="28"/>
          <w:szCs w:val="28"/>
        </w:rPr>
        <w:t xml:space="preserve"> контроля и аудита на 20</w:t>
      </w:r>
      <w:r w:rsidR="008035C2" w:rsidRPr="00AA5795">
        <w:rPr>
          <w:sz w:val="28"/>
          <w:szCs w:val="28"/>
        </w:rPr>
        <w:t>2</w:t>
      </w:r>
      <w:r w:rsidR="00E13DB1">
        <w:rPr>
          <w:sz w:val="28"/>
          <w:szCs w:val="28"/>
        </w:rPr>
        <w:t>1</w:t>
      </w:r>
      <w:r w:rsidR="00DC6A20">
        <w:rPr>
          <w:sz w:val="28"/>
          <w:szCs w:val="28"/>
        </w:rPr>
        <w:t xml:space="preserve"> год.</w:t>
      </w:r>
    </w:p>
    <w:p w:rsidR="001B0A10" w:rsidRDefault="0059425A" w:rsidP="00EC4C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с</w:t>
      </w:r>
      <w:r w:rsidR="001C5F53">
        <w:rPr>
          <w:sz w:val="28"/>
          <w:szCs w:val="28"/>
        </w:rPr>
        <w:t xml:space="preserve"> </w:t>
      </w:r>
      <w:r w:rsidR="0083101E">
        <w:rPr>
          <w:color w:val="404040"/>
          <w:sz w:val="28"/>
          <w:szCs w:val="28"/>
        </w:rPr>
        <w:t>4</w:t>
      </w:r>
      <w:r w:rsidR="0083101E" w:rsidRPr="00070D1B">
        <w:rPr>
          <w:color w:val="404040"/>
          <w:sz w:val="28"/>
          <w:szCs w:val="28"/>
        </w:rPr>
        <w:t xml:space="preserve"> по </w:t>
      </w:r>
      <w:r w:rsidR="0083101E">
        <w:rPr>
          <w:color w:val="404040"/>
          <w:sz w:val="28"/>
          <w:szCs w:val="28"/>
        </w:rPr>
        <w:t>2</w:t>
      </w:r>
      <w:r w:rsidR="0083101E" w:rsidRPr="00A90467">
        <w:rPr>
          <w:color w:val="404040"/>
          <w:sz w:val="28"/>
          <w:szCs w:val="28"/>
        </w:rPr>
        <w:t>6</w:t>
      </w:r>
      <w:r w:rsidR="0083101E" w:rsidRPr="00070D1B">
        <w:rPr>
          <w:color w:val="404040"/>
          <w:sz w:val="28"/>
          <w:szCs w:val="28"/>
        </w:rPr>
        <w:t xml:space="preserve"> ма</w:t>
      </w:r>
      <w:r w:rsidR="0083101E">
        <w:rPr>
          <w:color w:val="404040"/>
          <w:sz w:val="28"/>
          <w:szCs w:val="28"/>
        </w:rPr>
        <w:t>я</w:t>
      </w:r>
      <w:r w:rsidR="0083101E" w:rsidRPr="00070D1B">
        <w:rPr>
          <w:color w:val="404040"/>
          <w:sz w:val="28"/>
          <w:szCs w:val="28"/>
        </w:rPr>
        <w:t xml:space="preserve"> </w:t>
      </w:r>
      <w:r w:rsidR="00FD75EA" w:rsidRPr="00560D91">
        <w:rPr>
          <w:color w:val="262626"/>
          <w:sz w:val="28"/>
          <w:szCs w:val="28"/>
        </w:rPr>
        <w:t>202</w:t>
      </w:r>
      <w:r w:rsidR="00FD75EA">
        <w:rPr>
          <w:color w:val="262626"/>
          <w:sz w:val="28"/>
          <w:szCs w:val="28"/>
        </w:rPr>
        <w:t>1</w:t>
      </w:r>
      <w:r w:rsidR="00FD75EA" w:rsidRPr="00560D91">
        <w:rPr>
          <w:color w:val="262626"/>
          <w:sz w:val="28"/>
          <w:szCs w:val="28"/>
        </w:rPr>
        <w:t xml:space="preserve"> </w:t>
      </w:r>
      <w:r w:rsidR="009D602E" w:rsidRPr="00A92A5F">
        <w:rPr>
          <w:sz w:val="28"/>
          <w:szCs w:val="28"/>
        </w:rPr>
        <w:t xml:space="preserve"> г. </w:t>
      </w:r>
      <w:r w:rsidR="00834218" w:rsidRPr="00A92A5F">
        <w:rPr>
          <w:sz w:val="28"/>
          <w:szCs w:val="28"/>
        </w:rPr>
        <w:t>проведена тематическая проверка</w:t>
      </w:r>
      <w:r w:rsidR="009D602E" w:rsidRPr="00A92A5F">
        <w:rPr>
          <w:sz w:val="28"/>
          <w:szCs w:val="28"/>
        </w:rPr>
        <w:t xml:space="preserve"> </w:t>
      </w:r>
      <w:r w:rsidR="001B0A10">
        <w:rPr>
          <w:sz w:val="28"/>
          <w:szCs w:val="28"/>
        </w:rPr>
        <w:t>деятельности отдела</w:t>
      </w:r>
      <w:r w:rsidR="00EC4C84">
        <w:rPr>
          <w:sz w:val="28"/>
          <w:szCs w:val="28"/>
        </w:rPr>
        <w:t xml:space="preserve"> № </w:t>
      </w:r>
      <w:r w:rsidR="0083101E">
        <w:rPr>
          <w:sz w:val="28"/>
          <w:szCs w:val="28"/>
        </w:rPr>
        <w:t>2</w:t>
      </w:r>
      <w:r w:rsidR="00037A51">
        <w:rPr>
          <w:sz w:val="28"/>
          <w:szCs w:val="28"/>
        </w:rPr>
        <w:t>2</w:t>
      </w:r>
      <w:r w:rsidR="00AA5795" w:rsidRPr="00621D23">
        <w:rPr>
          <w:sz w:val="28"/>
          <w:szCs w:val="28"/>
        </w:rPr>
        <w:t xml:space="preserve"> </w:t>
      </w:r>
      <w:r w:rsidR="005D66FE">
        <w:rPr>
          <w:sz w:val="28"/>
          <w:szCs w:val="28"/>
        </w:rPr>
        <w:t>Управления</w:t>
      </w:r>
      <w:r w:rsidR="005D66FE" w:rsidRPr="00A92A5F">
        <w:rPr>
          <w:sz w:val="28"/>
          <w:szCs w:val="28"/>
        </w:rPr>
        <w:t xml:space="preserve"> </w:t>
      </w:r>
      <w:r w:rsidR="001B0A10" w:rsidRPr="00BD4255">
        <w:rPr>
          <w:sz w:val="28"/>
          <w:szCs w:val="28"/>
        </w:rPr>
        <w:t>по исполнени</w:t>
      </w:r>
      <w:r w:rsidR="001B0A10">
        <w:rPr>
          <w:sz w:val="28"/>
          <w:szCs w:val="28"/>
        </w:rPr>
        <w:t>ю</w:t>
      </w:r>
      <w:r w:rsidR="001B0A10" w:rsidRPr="00BD4255">
        <w:rPr>
          <w:sz w:val="28"/>
          <w:szCs w:val="28"/>
        </w:rPr>
        <w:t xml:space="preserve"> возложенных государственных функций и полномочий </w:t>
      </w:r>
      <w:r w:rsidR="009D602E" w:rsidRPr="00A92A5F">
        <w:rPr>
          <w:sz w:val="28"/>
          <w:szCs w:val="28"/>
        </w:rPr>
        <w:t xml:space="preserve">за период с 1 </w:t>
      </w:r>
      <w:r w:rsidR="00E13DB1">
        <w:rPr>
          <w:sz w:val="28"/>
          <w:szCs w:val="28"/>
        </w:rPr>
        <w:t xml:space="preserve">мая </w:t>
      </w:r>
      <w:r w:rsidR="00EC4C84">
        <w:rPr>
          <w:sz w:val="28"/>
          <w:szCs w:val="28"/>
        </w:rPr>
        <w:t>20</w:t>
      </w:r>
      <w:r w:rsidR="00E13DB1">
        <w:rPr>
          <w:sz w:val="28"/>
          <w:szCs w:val="28"/>
        </w:rPr>
        <w:t>20</w:t>
      </w:r>
      <w:r w:rsidR="009D602E" w:rsidRPr="00A92A5F">
        <w:rPr>
          <w:sz w:val="28"/>
          <w:szCs w:val="28"/>
        </w:rPr>
        <w:t xml:space="preserve"> года</w:t>
      </w:r>
      <w:r w:rsidR="007F458C">
        <w:rPr>
          <w:sz w:val="28"/>
          <w:szCs w:val="28"/>
        </w:rPr>
        <w:t xml:space="preserve"> по </w:t>
      </w:r>
      <w:r w:rsidR="0083101E">
        <w:rPr>
          <w:sz w:val="28"/>
          <w:szCs w:val="28"/>
        </w:rPr>
        <w:t>30</w:t>
      </w:r>
      <w:r w:rsidR="00D73C04">
        <w:rPr>
          <w:sz w:val="28"/>
          <w:szCs w:val="28"/>
          <w:lang w:val="en-US"/>
        </w:rPr>
        <w:t> </w:t>
      </w:r>
      <w:bookmarkStart w:id="0" w:name="_GoBack"/>
      <w:bookmarkEnd w:id="0"/>
      <w:r w:rsidR="0083101E">
        <w:rPr>
          <w:sz w:val="28"/>
          <w:szCs w:val="28"/>
        </w:rPr>
        <w:t>апреля</w:t>
      </w:r>
      <w:r w:rsidR="00EC4C84">
        <w:rPr>
          <w:sz w:val="28"/>
          <w:szCs w:val="28"/>
        </w:rPr>
        <w:t xml:space="preserve"> 202</w:t>
      </w:r>
      <w:r w:rsidR="00E13DB1">
        <w:rPr>
          <w:sz w:val="28"/>
          <w:szCs w:val="28"/>
        </w:rPr>
        <w:t>1</w:t>
      </w:r>
      <w:r w:rsidR="001C5F53">
        <w:rPr>
          <w:sz w:val="28"/>
          <w:szCs w:val="28"/>
        </w:rPr>
        <w:t xml:space="preserve"> года</w:t>
      </w:r>
      <w:r w:rsidR="009D602E" w:rsidRPr="00A92A5F">
        <w:rPr>
          <w:sz w:val="28"/>
          <w:szCs w:val="28"/>
        </w:rPr>
        <w:t>.</w:t>
      </w:r>
    </w:p>
    <w:p w:rsidR="00ED6AF6" w:rsidRPr="00A92A5F" w:rsidRDefault="00DA2B9C" w:rsidP="00ED6AF6">
      <w:pPr>
        <w:ind w:firstLine="709"/>
        <w:jc w:val="both"/>
        <w:rPr>
          <w:sz w:val="28"/>
          <w:szCs w:val="28"/>
        </w:rPr>
      </w:pPr>
      <w:r w:rsidRPr="00DA2B9C">
        <w:rPr>
          <w:sz w:val="28"/>
          <w:szCs w:val="28"/>
        </w:rPr>
        <w:t xml:space="preserve">По результатам проверки выявлено одно нарушение по вопросу кассового обслуживания исполнения бюджета Чувашской Республики (местных бюджетов), учету операций со средствами бюджетных (автономных) учреждений Чувашской Республики (муниципальных бюджетных (автономных) учреждений) и иных </w:t>
      </w:r>
      <w:proofErr w:type="spellStart"/>
      <w:r w:rsidRPr="00DA2B9C">
        <w:rPr>
          <w:sz w:val="28"/>
          <w:szCs w:val="28"/>
        </w:rPr>
        <w:t>неучастников</w:t>
      </w:r>
      <w:proofErr w:type="spellEnd"/>
      <w:r w:rsidRPr="00DA2B9C">
        <w:rPr>
          <w:sz w:val="28"/>
          <w:szCs w:val="28"/>
        </w:rPr>
        <w:t xml:space="preserve"> бюджетного процесса Чувашской Республики (муниципальных </w:t>
      </w:r>
      <w:proofErr w:type="spellStart"/>
      <w:r w:rsidRPr="00DA2B9C">
        <w:rPr>
          <w:sz w:val="28"/>
          <w:szCs w:val="28"/>
        </w:rPr>
        <w:t>неучастников</w:t>
      </w:r>
      <w:proofErr w:type="spellEnd"/>
      <w:r w:rsidRPr="00DA2B9C">
        <w:rPr>
          <w:sz w:val="28"/>
          <w:szCs w:val="28"/>
        </w:rPr>
        <w:t xml:space="preserve"> бюджетного процесса).</w:t>
      </w:r>
    </w:p>
    <w:p w:rsidR="009D602E" w:rsidRPr="00A92A5F" w:rsidRDefault="006759A7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 xml:space="preserve">Оформлен Акт </w:t>
      </w:r>
      <w:r>
        <w:rPr>
          <w:sz w:val="28"/>
          <w:szCs w:val="28"/>
        </w:rPr>
        <w:t xml:space="preserve">проверки </w:t>
      </w:r>
      <w:r w:rsidRPr="00A92A5F">
        <w:rPr>
          <w:sz w:val="28"/>
          <w:szCs w:val="28"/>
        </w:rPr>
        <w:t xml:space="preserve">от </w:t>
      </w:r>
      <w:r w:rsidR="00DA2B9C">
        <w:rPr>
          <w:sz w:val="28"/>
          <w:szCs w:val="28"/>
        </w:rPr>
        <w:t xml:space="preserve">25 мая </w:t>
      </w:r>
      <w:r w:rsidRPr="00A92A5F">
        <w:rPr>
          <w:sz w:val="28"/>
          <w:szCs w:val="28"/>
        </w:rPr>
        <w:t>20</w:t>
      </w:r>
      <w:r w:rsidRPr="008035C2">
        <w:rPr>
          <w:sz w:val="28"/>
          <w:szCs w:val="28"/>
        </w:rPr>
        <w:t>2</w:t>
      </w:r>
      <w:r w:rsidR="00C53B93">
        <w:rPr>
          <w:sz w:val="28"/>
          <w:szCs w:val="28"/>
        </w:rPr>
        <w:t>1</w:t>
      </w:r>
      <w:r w:rsidR="00DA2B9C">
        <w:rPr>
          <w:sz w:val="28"/>
          <w:szCs w:val="28"/>
        </w:rPr>
        <w:t xml:space="preserve"> г.</w:t>
      </w:r>
    </w:p>
    <w:p w:rsidR="006759A7" w:rsidRPr="00A92A5F" w:rsidRDefault="006759A7">
      <w:pPr>
        <w:ind w:firstLine="709"/>
        <w:jc w:val="both"/>
        <w:rPr>
          <w:sz w:val="28"/>
          <w:szCs w:val="28"/>
        </w:rPr>
      </w:pPr>
    </w:p>
    <w:sectPr w:rsidR="006759A7" w:rsidRPr="00A92A5F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E1A5A"/>
    <w:rsid w:val="00124C54"/>
    <w:rsid w:val="00195FEC"/>
    <w:rsid w:val="001B0A10"/>
    <w:rsid w:val="001C5F53"/>
    <w:rsid w:val="0024042D"/>
    <w:rsid w:val="00246667"/>
    <w:rsid w:val="002A656E"/>
    <w:rsid w:val="00336BEC"/>
    <w:rsid w:val="00371548"/>
    <w:rsid w:val="003E6497"/>
    <w:rsid w:val="003F73B3"/>
    <w:rsid w:val="00426C83"/>
    <w:rsid w:val="00455610"/>
    <w:rsid w:val="00533207"/>
    <w:rsid w:val="0055540C"/>
    <w:rsid w:val="005776B8"/>
    <w:rsid w:val="0059425A"/>
    <w:rsid w:val="00597E71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D7CB9"/>
    <w:rsid w:val="006E6B34"/>
    <w:rsid w:val="006F7863"/>
    <w:rsid w:val="007760B9"/>
    <w:rsid w:val="007E7365"/>
    <w:rsid w:val="007F458C"/>
    <w:rsid w:val="008035C2"/>
    <w:rsid w:val="0083101E"/>
    <w:rsid w:val="00834218"/>
    <w:rsid w:val="00837CE2"/>
    <w:rsid w:val="00841CAC"/>
    <w:rsid w:val="008434E2"/>
    <w:rsid w:val="008937C4"/>
    <w:rsid w:val="008A1CDE"/>
    <w:rsid w:val="009135E5"/>
    <w:rsid w:val="00973367"/>
    <w:rsid w:val="009D602E"/>
    <w:rsid w:val="00A92A5F"/>
    <w:rsid w:val="00AA5795"/>
    <w:rsid w:val="00AC0275"/>
    <w:rsid w:val="00B36FAC"/>
    <w:rsid w:val="00B547BF"/>
    <w:rsid w:val="00B94BFB"/>
    <w:rsid w:val="00C53B93"/>
    <w:rsid w:val="00C7079D"/>
    <w:rsid w:val="00CD52B2"/>
    <w:rsid w:val="00D514B8"/>
    <w:rsid w:val="00D73C04"/>
    <w:rsid w:val="00DA2B9C"/>
    <w:rsid w:val="00DC6A20"/>
    <w:rsid w:val="00E13DB1"/>
    <w:rsid w:val="00E60041"/>
    <w:rsid w:val="00E65FEC"/>
    <w:rsid w:val="00E716F1"/>
    <w:rsid w:val="00EC4C84"/>
    <w:rsid w:val="00ED6AF6"/>
    <w:rsid w:val="00FA010E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5</cp:revision>
  <cp:lastPrinted>2020-03-16T06:20:00Z</cp:lastPrinted>
  <dcterms:created xsi:type="dcterms:W3CDTF">2021-05-24T11:52:00Z</dcterms:created>
  <dcterms:modified xsi:type="dcterms:W3CDTF">2021-05-27T14:04:00Z</dcterms:modified>
</cp:coreProperties>
</file>