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6AE" w:rsidRDefault="00C34EB8" w:rsidP="00253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D516DA">
        <w:rPr>
          <w:rFonts w:ascii="Times New Roman" w:hAnsi="Times New Roman" w:cs="Times New Roman"/>
          <w:b/>
          <w:sz w:val="28"/>
          <w:szCs w:val="28"/>
        </w:rPr>
        <w:t>о</w:t>
      </w:r>
      <w:r w:rsidR="002E56AE">
        <w:rPr>
          <w:rFonts w:ascii="Times New Roman" w:hAnsi="Times New Roman" w:cs="Times New Roman"/>
          <w:b/>
          <w:sz w:val="28"/>
          <w:szCs w:val="28"/>
        </w:rPr>
        <w:t>к</w:t>
      </w:r>
      <w:r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8E0" w:rsidRDefault="002F78E0" w:rsidP="002F78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3677">
        <w:rPr>
          <w:rFonts w:ascii="Times New Roman" w:hAnsi="Times New Roman" w:cs="Times New Roman"/>
          <w:sz w:val="28"/>
          <w:szCs w:val="28"/>
        </w:rPr>
        <w:t>В соответствии с частью 8 статьи 99 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>от 05 апреля </w:t>
      </w:r>
      <w:r w:rsidRPr="00443677">
        <w:rPr>
          <w:rFonts w:ascii="Times New Roman" w:hAnsi="Times New Roman" w:cs="Times New Roman"/>
          <w:sz w:val="28"/>
          <w:szCs w:val="28"/>
        </w:rPr>
        <w:t xml:space="preserve">2013 г. № 44-ФЗ  «О контрактной системе в сфере закупок товаров, работ, услуг для обеспечения государственных и муниципальных нужд», пунктом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2F78E0">
        <w:rPr>
          <w:rFonts w:ascii="Times New Roman" w:hAnsi="Times New Roman" w:cs="Times New Roman"/>
          <w:sz w:val="28"/>
          <w:szCs w:val="28"/>
        </w:rPr>
        <w:t>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 августа 2020 г. № 1235, обращениями</w:t>
      </w:r>
      <w:proofErr w:type="gramEnd"/>
      <w:r w:rsidRPr="002F78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78E0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«Частная охранная организация «</w:t>
      </w:r>
      <w:proofErr w:type="spellStart"/>
      <w:r w:rsidRPr="002F78E0">
        <w:rPr>
          <w:rFonts w:ascii="Times New Roman" w:hAnsi="Times New Roman" w:cs="Times New Roman"/>
          <w:sz w:val="28"/>
          <w:szCs w:val="28"/>
        </w:rPr>
        <w:t>Тэста</w:t>
      </w:r>
      <w:proofErr w:type="spellEnd"/>
      <w:r w:rsidRPr="002F78E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br/>
      </w:r>
      <w:r w:rsidRPr="002F78E0">
        <w:rPr>
          <w:rFonts w:ascii="Times New Roman" w:hAnsi="Times New Roman" w:cs="Times New Roman"/>
          <w:sz w:val="28"/>
          <w:szCs w:val="28"/>
        </w:rPr>
        <w:t>от 25 августа 2020 г. № 81 и от 2 сентября 2020 г. № 91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E2D"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75E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внеплановая камеральная </w:t>
      </w:r>
      <w:r w:rsidRPr="00B75E2D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75E2D">
        <w:rPr>
          <w:rFonts w:ascii="Times New Roman" w:hAnsi="Times New Roman" w:cs="Times New Roman"/>
          <w:sz w:val="28"/>
          <w:szCs w:val="28"/>
        </w:rPr>
        <w:t xml:space="preserve"> </w:t>
      </w:r>
      <w:r w:rsidRPr="002F78E0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обосновании начальной (максимальной) цены отдельных контрактов</w:t>
      </w:r>
      <w:r w:rsidRPr="00443677">
        <w:rPr>
          <w:rFonts w:ascii="Times New Roman" w:hAnsi="Times New Roman" w:cs="Times New Roman"/>
          <w:sz w:val="28"/>
          <w:szCs w:val="28"/>
        </w:rPr>
        <w:t xml:space="preserve"> за </w:t>
      </w:r>
      <w:r w:rsidRPr="002F78E0">
        <w:rPr>
          <w:rFonts w:ascii="Times New Roman" w:hAnsi="Times New Roman" w:cs="Times New Roman"/>
          <w:sz w:val="28"/>
          <w:szCs w:val="28"/>
        </w:rPr>
        <w:t>истекший период 2020</w:t>
      </w:r>
      <w:proofErr w:type="gramEnd"/>
      <w:r w:rsidRPr="002F78E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43677">
        <w:rPr>
          <w:rFonts w:ascii="Times New Roman" w:hAnsi="Times New Roman" w:cs="Times New Roman"/>
          <w:sz w:val="28"/>
          <w:szCs w:val="28"/>
        </w:rPr>
        <w:t xml:space="preserve"> в </w:t>
      </w:r>
      <w:r w:rsidR="006A1663" w:rsidRPr="006A1663">
        <w:rPr>
          <w:rFonts w:ascii="Times New Roman" w:hAnsi="Times New Roman" w:cs="Times New Roman"/>
          <w:sz w:val="28"/>
          <w:szCs w:val="28"/>
        </w:rPr>
        <w:t>Государственном учреждении – отделении Пенсионного фонда Российской Федерации по Чувашской Республике – Чувашии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78E0" w:rsidRDefault="002F78E0" w:rsidP="002F78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272">
        <w:rPr>
          <w:rFonts w:ascii="Times New Roman" w:hAnsi="Times New Roman" w:cs="Times New Roman"/>
          <w:sz w:val="28"/>
          <w:szCs w:val="28"/>
        </w:rPr>
        <w:t xml:space="preserve">В ходе </w:t>
      </w:r>
      <w:proofErr w:type="gramStart"/>
      <w:r w:rsidRPr="00291272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 xml:space="preserve">ки </w:t>
      </w:r>
      <w:r w:rsidRPr="00EB4257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B4257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</w:t>
      </w:r>
      <w:proofErr w:type="gramEnd"/>
      <w:r w:rsidRPr="00EB4257">
        <w:rPr>
          <w:rFonts w:ascii="Times New Roman" w:hAnsi="Times New Roman" w:cs="Times New Roman"/>
          <w:sz w:val="28"/>
          <w:szCs w:val="28"/>
        </w:rPr>
        <w:t xml:space="preserve">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 xml:space="preserve"> не выявлены</w:t>
      </w:r>
      <w:r w:rsidRPr="00EB4257">
        <w:rPr>
          <w:rFonts w:ascii="Times New Roman" w:hAnsi="Times New Roman" w:cs="Times New Roman"/>
          <w:sz w:val="28"/>
          <w:szCs w:val="28"/>
        </w:rPr>
        <w:t>.</w:t>
      </w:r>
    </w:p>
    <w:p w:rsidR="00486280" w:rsidRDefault="006A1663" w:rsidP="006A166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</w:t>
      </w:r>
      <w:r w:rsidR="00486280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26</w:t>
      </w:r>
      <w:r w:rsidR="00486280">
        <w:rPr>
          <w:rFonts w:ascii="Times New Roman" w:hAnsi="Times New Roman" w:cs="Times New Roman"/>
          <w:sz w:val="28"/>
          <w:szCs w:val="28"/>
        </w:rPr>
        <w:t xml:space="preserve"> и 27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</w:t>
      </w:r>
      <w:r w:rsidR="00A17615" w:rsidRPr="00A1692A">
        <w:rPr>
          <w:rFonts w:ascii="Times New Roman" w:hAnsi="Times New Roman" w:cs="Times New Roman"/>
          <w:sz w:val="28"/>
          <w:szCs w:val="28"/>
        </w:rPr>
        <w:t>Федерального казначейства по Чувашской Республике в финансово-бюджетной</w:t>
      </w:r>
      <w:r w:rsidR="00A17615">
        <w:rPr>
          <w:rFonts w:ascii="Times New Roman" w:hAnsi="Times New Roman" w:cs="Times New Roman"/>
          <w:sz w:val="28"/>
          <w:szCs w:val="28"/>
        </w:rPr>
        <w:t xml:space="preserve"> </w:t>
      </w:r>
      <w:r w:rsidR="00A17615" w:rsidRPr="002533E8">
        <w:rPr>
          <w:rFonts w:ascii="Times New Roman" w:hAnsi="Times New Roman" w:cs="Times New Roman"/>
          <w:sz w:val="28"/>
          <w:szCs w:val="28"/>
        </w:rPr>
        <w:t>сфере на 2020 год проведен</w:t>
      </w:r>
      <w:r w:rsidR="00486280">
        <w:rPr>
          <w:rFonts w:ascii="Times New Roman" w:hAnsi="Times New Roman" w:cs="Times New Roman"/>
          <w:sz w:val="28"/>
          <w:szCs w:val="28"/>
        </w:rPr>
        <w:t>ы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486280">
        <w:rPr>
          <w:rFonts w:ascii="Times New Roman" w:hAnsi="Times New Roman" w:cs="Times New Roman"/>
          <w:sz w:val="28"/>
          <w:szCs w:val="28"/>
        </w:rPr>
        <w:t>ые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</w:t>
      </w:r>
      <w:r w:rsidR="00A17615">
        <w:rPr>
          <w:rFonts w:ascii="Times New Roman" w:hAnsi="Times New Roman" w:cs="Times New Roman"/>
          <w:sz w:val="28"/>
          <w:szCs w:val="28"/>
        </w:rPr>
        <w:t>камеральн</w:t>
      </w:r>
      <w:r w:rsidR="00486280">
        <w:rPr>
          <w:rFonts w:ascii="Times New Roman" w:hAnsi="Times New Roman" w:cs="Times New Roman"/>
          <w:sz w:val="28"/>
          <w:szCs w:val="28"/>
        </w:rPr>
        <w:t>ые проверки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</w:t>
      </w:r>
      <w:r w:rsidRPr="006A1663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 и услуг для обеспечения государственных и муниципальных нужд при планировании и осуществлении отдельных закупок для обеспечения федеральных</w:t>
      </w:r>
      <w:proofErr w:type="gramEnd"/>
      <w:r w:rsidRPr="006A1663">
        <w:rPr>
          <w:rFonts w:ascii="Times New Roman" w:hAnsi="Times New Roman" w:cs="Times New Roman"/>
          <w:sz w:val="28"/>
          <w:szCs w:val="28"/>
        </w:rPr>
        <w:t xml:space="preserve"> нужд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за 2019</w:t>
      </w:r>
      <w:r w:rsidR="00163066">
        <w:rPr>
          <w:rFonts w:ascii="Times New Roman" w:hAnsi="Times New Roman" w:cs="Times New Roman"/>
          <w:sz w:val="28"/>
          <w:szCs w:val="28"/>
        </w:rPr>
        <w:t xml:space="preserve"> </w:t>
      </w:r>
      <w:r w:rsidR="00163066" w:rsidRPr="006A1663">
        <w:rPr>
          <w:rFonts w:ascii="Times New Roman" w:hAnsi="Times New Roman" w:cs="Times New Roman"/>
          <w:sz w:val="28"/>
          <w:szCs w:val="28"/>
        </w:rPr>
        <w:t>–</w:t>
      </w:r>
      <w:r w:rsidR="00163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истекший период 2020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6280">
        <w:rPr>
          <w:rFonts w:ascii="Times New Roman" w:hAnsi="Times New Roman" w:cs="Times New Roman"/>
          <w:sz w:val="28"/>
          <w:szCs w:val="28"/>
        </w:rPr>
        <w:t>:</w:t>
      </w:r>
    </w:p>
    <w:p w:rsidR="00A17615" w:rsidRDefault="00486280" w:rsidP="006A166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761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6A1663" w:rsidRPr="006A1663">
        <w:rPr>
          <w:rFonts w:ascii="Times New Roman" w:hAnsi="Times New Roman" w:cs="Times New Roman"/>
          <w:sz w:val="28"/>
          <w:szCs w:val="28"/>
        </w:rPr>
        <w:t>едеральном казенном учреждении здравоохранения «Медико-санитарная часть Министерства внутренних дел Российской Федерации по Чувашской Республике»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6280" w:rsidRDefault="00486280" w:rsidP="006A166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63066">
        <w:rPr>
          <w:rFonts w:ascii="Times New Roman" w:hAnsi="Times New Roman" w:cs="Times New Roman"/>
          <w:sz w:val="28"/>
          <w:szCs w:val="28"/>
        </w:rPr>
        <w:t>едеральном казенном учреждении здравоохранения «Медико-санитарная часть № 21 Федеральной службы исполнения наказаний»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3066" w:rsidRDefault="00163066" w:rsidP="0016306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</w:t>
      </w:r>
      <w:r w:rsidR="00486280">
        <w:rPr>
          <w:rFonts w:ascii="Times New Roman" w:hAnsi="Times New Roman" w:cs="Times New Roman"/>
          <w:sz w:val="28"/>
          <w:szCs w:val="28"/>
        </w:rPr>
        <w:t>ыми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133D3">
        <w:rPr>
          <w:rFonts w:ascii="Times New Roman" w:hAnsi="Times New Roman" w:cs="Times New Roman"/>
          <w:sz w:val="28"/>
          <w:szCs w:val="28"/>
        </w:rPr>
        <w:t>оверк</w:t>
      </w:r>
      <w:r w:rsidR="00486280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33D3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и недостатки.</w:t>
      </w:r>
    </w:p>
    <w:p w:rsidR="00A17615" w:rsidRDefault="00A17615" w:rsidP="00163066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1761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280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73E87"/>
    <w:rsid w:val="00575449"/>
    <w:rsid w:val="005A0810"/>
    <w:rsid w:val="005C7752"/>
    <w:rsid w:val="005D5F52"/>
    <w:rsid w:val="0060754F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A0C95"/>
    <w:rsid w:val="008B344F"/>
    <w:rsid w:val="008B638A"/>
    <w:rsid w:val="008C5591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7302D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D2A78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8</cp:revision>
  <cp:lastPrinted>2020-03-02T09:18:00Z</cp:lastPrinted>
  <dcterms:created xsi:type="dcterms:W3CDTF">2020-09-01T07:27:00Z</dcterms:created>
  <dcterms:modified xsi:type="dcterms:W3CDTF">2020-12-07T10:54:00Z</dcterms:modified>
</cp:coreProperties>
</file>