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371548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 xml:space="preserve">проверки отдела </w:t>
      </w:r>
      <w:r>
        <w:rPr>
          <w:b/>
          <w:sz w:val="28"/>
          <w:szCs w:val="28"/>
        </w:rPr>
        <w:t xml:space="preserve">№ </w:t>
      </w:r>
      <w:r w:rsidR="00CF5ACC">
        <w:rPr>
          <w:b/>
          <w:sz w:val="28"/>
          <w:szCs w:val="28"/>
        </w:rPr>
        <w:t>18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286B8A" w:rsidRDefault="00286B8A" w:rsidP="00286B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>
        <w:rPr>
          <w:sz w:val="28"/>
          <w:szCs w:val="28"/>
        </w:rPr>
        <w:t>2 год</w:t>
      </w:r>
      <w:r w:rsidRPr="00C92C82">
        <w:rPr>
          <w:sz w:val="28"/>
          <w:szCs w:val="28"/>
        </w:rPr>
        <w:t xml:space="preserve"> </w:t>
      </w:r>
      <w:r>
        <w:rPr>
          <w:sz w:val="28"/>
          <w:szCs w:val="28"/>
        </w:rPr>
        <w:t>в период</w:t>
      </w:r>
      <w:r>
        <w:rPr>
          <w:sz w:val="28"/>
          <w:szCs w:val="28"/>
        </w:rPr>
        <w:br/>
      </w:r>
      <w:r>
        <w:rPr>
          <w:sz w:val="28"/>
          <w:szCs w:val="28"/>
        </w:rPr>
        <w:t>с 16</w:t>
      </w:r>
      <w:r>
        <w:rPr>
          <w:color w:val="404040"/>
          <w:sz w:val="28"/>
          <w:szCs w:val="28"/>
        </w:rPr>
        <w:t xml:space="preserve"> мая</w:t>
      </w:r>
      <w:r w:rsidRPr="00070D1B">
        <w:rPr>
          <w:color w:val="404040"/>
          <w:sz w:val="28"/>
          <w:szCs w:val="28"/>
        </w:rPr>
        <w:t xml:space="preserve"> по </w:t>
      </w:r>
      <w:r>
        <w:rPr>
          <w:color w:val="404040"/>
          <w:sz w:val="28"/>
          <w:szCs w:val="28"/>
        </w:rPr>
        <w:t xml:space="preserve">3 июня </w:t>
      </w:r>
      <w:r w:rsidRPr="00560D91">
        <w:rPr>
          <w:color w:val="262626"/>
          <w:sz w:val="28"/>
          <w:szCs w:val="28"/>
        </w:rPr>
        <w:t>202</w:t>
      </w:r>
      <w:r>
        <w:rPr>
          <w:color w:val="262626"/>
          <w:sz w:val="28"/>
          <w:szCs w:val="28"/>
        </w:rPr>
        <w:t>2</w:t>
      </w:r>
      <w:r w:rsidRPr="00A92A5F">
        <w:rPr>
          <w:sz w:val="28"/>
          <w:szCs w:val="28"/>
        </w:rPr>
        <w:t xml:space="preserve"> г.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 xml:space="preserve">деятельности отдела </w:t>
      </w:r>
      <w:r>
        <w:rPr>
          <w:sz w:val="28"/>
          <w:szCs w:val="28"/>
        </w:rPr>
        <w:t xml:space="preserve">№ 18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Pr="00BD4255">
        <w:rPr>
          <w:sz w:val="28"/>
          <w:szCs w:val="28"/>
        </w:rPr>
        <w:t>по исполнени</w:t>
      </w:r>
      <w:r>
        <w:rPr>
          <w:sz w:val="28"/>
          <w:szCs w:val="28"/>
        </w:rPr>
        <w:t>ю возложенных отдельных</w:t>
      </w:r>
      <w:r w:rsidRPr="00BD4255">
        <w:rPr>
          <w:sz w:val="28"/>
          <w:szCs w:val="28"/>
        </w:rPr>
        <w:t xml:space="preserve"> функций и полномочий </w:t>
      </w:r>
      <w:r w:rsidRPr="00A92A5F">
        <w:rPr>
          <w:sz w:val="28"/>
          <w:szCs w:val="28"/>
        </w:rPr>
        <w:t>за период</w:t>
      </w:r>
      <w:r>
        <w:rPr>
          <w:sz w:val="28"/>
          <w:szCs w:val="28"/>
        </w:rPr>
        <w:br/>
      </w:r>
      <w:r w:rsidRPr="00A92A5F">
        <w:rPr>
          <w:sz w:val="28"/>
          <w:szCs w:val="28"/>
        </w:rPr>
        <w:t xml:space="preserve">с 1 </w:t>
      </w:r>
      <w:r>
        <w:rPr>
          <w:sz w:val="28"/>
          <w:szCs w:val="28"/>
        </w:rPr>
        <w:t>сентября 2021</w:t>
      </w:r>
      <w:r w:rsidRPr="00A92A5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30 апреля 2022 года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86B8A" w:rsidRPr="0009214C" w:rsidRDefault="00286B8A" w:rsidP="00286B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проверки выявлено одно нарушение по вопросу </w:t>
      </w:r>
      <w:r>
        <w:rPr>
          <w:color w:val="262626"/>
          <w:sz w:val="28"/>
          <w:szCs w:val="28"/>
        </w:rPr>
        <w:t>казначейского обслуживания</w:t>
      </w:r>
      <w:r w:rsidRPr="00282CCA">
        <w:rPr>
          <w:color w:val="262626"/>
          <w:sz w:val="28"/>
          <w:szCs w:val="28"/>
        </w:rPr>
        <w:t xml:space="preserve"> исполнения местных бюджетов, операций со средствами муниципальных бюджетных (автономных) учреждений, операций со средствами, поступающими во временное распоряжение получателей средств местных бюджетов и операций со средствами участников казначейского сопровождения</w:t>
      </w:r>
      <w:r>
        <w:rPr>
          <w:color w:val="262626"/>
          <w:sz w:val="28"/>
          <w:szCs w:val="28"/>
        </w:rPr>
        <w:t>.</w:t>
      </w:r>
      <w:r>
        <w:rPr>
          <w:color w:val="262626"/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Оформлен Акт проверки от </w:t>
      </w:r>
      <w:r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09214C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09214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09214C">
        <w:rPr>
          <w:sz w:val="28"/>
          <w:szCs w:val="28"/>
        </w:rPr>
        <w:t>.</w:t>
      </w:r>
    </w:p>
    <w:p w:rsidR="00286B8A" w:rsidRPr="007F0613" w:rsidRDefault="00286B8A" w:rsidP="00286B8A">
      <w:pPr>
        <w:ind w:firstLine="709"/>
        <w:jc w:val="both"/>
        <w:rPr>
          <w:sz w:val="28"/>
          <w:szCs w:val="28"/>
        </w:rPr>
      </w:pPr>
    </w:p>
    <w:p w:rsidR="00286B8A" w:rsidRDefault="00286B8A" w:rsidP="00EC4C84">
      <w:pPr>
        <w:ind w:firstLine="709"/>
        <w:jc w:val="both"/>
        <w:rPr>
          <w:sz w:val="28"/>
          <w:szCs w:val="28"/>
        </w:rPr>
      </w:pPr>
    </w:p>
    <w:p w:rsidR="00286B8A" w:rsidRDefault="00286B8A" w:rsidP="00EC4C8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286B8A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37A51"/>
    <w:rsid w:val="00055980"/>
    <w:rsid w:val="00056EFE"/>
    <w:rsid w:val="000E1A5A"/>
    <w:rsid w:val="00124C54"/>
    <w:rsid w:val="00195FEC"/>
    <w:rsid w:val="001B0A10"/>
    <w:rsid w:val="001C5F53"/>
    <w:rsid w:val="0024042D"/>
    <w:rsid w:val="00246667"/>
    <w:rsid w:val="00286B8A"/>
    <w:rsid w:val="002A656E"/>
    <w:rsid w:val="00336BEC"/>
    <w:rsid w:val="00371548"/>
    <w:rsid w:val="003E6497"/>
    <w:rsid w:val="003F73B3"/>
    <w:rsid w:val="00426C83"/>
    <w:rsid w:val="004377AA"/>
    <w:rsid w:val="00455610"/>
    <w:rsid w:val="00533207"/>
    <w:rsid w:val="0055540C"/>
    <w:rsid w:val="005776B8"/>
    <w:rsid w:val="0059425A"/>
    <w:rsid w:val="00597E71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D7CB9"/>
    <w:rsid w:val="006E6B34"/>
    <w:rsid w:val="006F7863"/>
    <w:rsid w:val="00727026"/>
    <w:rsid w:val="007760B9"/>
    <w:rsid w:val="007D1EF3"/>
    <w:rsid w:val="007E7365"/>
    <w:rsid w:val="007F458C"/>
    <w:rsid w:val="008035C2"/>
    <w:rsid w:val="0083101E"/>
    <w:rsid w:val="00834218"/>
    <w:rsid w:val="00837CE2"/>
    <w:rsid w:val="00841CAC"/>
    <w:rsid w:val="008434E2"/>
    <w:rsid w:val="008937C4"/>
    <w:rsid w:val="008A1CDE"/>
    <w:rsid w:val="009135E5"/>
    <w:rsid w:val="00973367"/>
    <w:rsid w:val="009D602E"/>
    <w:rsid w:val="00A92A5F"/>
    <w:rsid w:val="00AA5795"/>
    <w:rsid w:val="00AC0275"/>
    <w:rsid w:val="00B35A82"/>
    <w:rsid w:val="00B36FAC"/>
    <w:rsid w:val="00B547BF"/>
    <w:rsid w:val="00B94BFB"/>
    <w:rsid w:val="00C13D3A"/>
    <w:rsid w:val="00C53B93"/>
    <w:rsid w:val="00C7079D"/>
    <w:rsid w:val="00CD52B2"/>
    <w:rsid w:val="00CF5ACC"/>
    <w:rsid w:val="00D514B8"/>
    <w:rsid w:val="00D73C04"/>
    <w:rsid w:val="00DA2B9C"/>
    <w:rsid w:val="00DC6A20"/>
    <w:rsid w:val="00E13DB1"/>
    <w:rsid w:val="00E60041"/>
    <w:rsid w:val="00E65FEC"/>
    <w:rsid w:val="00E716F1"/>
    <w:rsid w:val="00EC4C84"/>
    <w:rsid w:val="00ED37BE"/>
    <w:rsid w:val="00ED6AF6"/>
    <w:rsid w:val="00FA010E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44604E-BB60-49AE-9D6A-E74BDF14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3</cp:revision>
  <cp:lastPrinted>2022-03-18T07:33:00Z</cp:lastPrinted>
  <dcterms:created xsi:type="dcterms:W3CDTF">2022-06-08T07:37:00Z</dcterms:created>
  <dcterms:modified xsi:type="dcterms:W3CDTF">2022-06-08T10:35:00Z</dcterms:modified>
</cp:coreProperties>
</file>