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F9C" w:rsidRPr="001D6F9C" w:rsidRDefault="001D6F9C" w:rsidP="001D6F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F9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D6F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</w:t>
      </w:r>
      <w:r w:rsidRPr="001D6F9C"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6F9C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сотрудники </w:t>
      </w:r>
      <w:r w:rsidRPr="001D6F9C">
        <w:rPr>
          <w:rFonts w:ascii="Times New Roman" w:hAnsi="Times New Roman" w:cs="Times New Roman"/>
          <w:sz w:val="28"/>
          <w:szCs w:val="28"/>
        </w:rPr>
        <w:t>УФК по Чувашской Республике переда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1D6F9C">
        <w:rPr>
          <w:rFonts w:ascii="Times New Roman" w:hAnsi="Times New Roman" w:cs="Times New Roman"/>
          <w:sz w:val="28"/>
          <w:szCs w:val="28"/>
        </w:rPr>
        <w:t xml:space="preserve"> в региональное отделение Общероссийского Народного фронта в Чувашии очер</w:t>
      </w:r>
      <w:r>
        <w:rPr>
          <w:rFonts w:ascii="Times New Roman" w:hAnsi="Times New Roman" w:cs="Times New Roman"/>
          <w:sz w:val="28"/>
          <w:szCs w:val="28"/>
        </w:rPr>
        <w:t>едную партию маскировочных сетей</w:t>
      </w:r>
      <w:r w:rsidRPr="001D6F9C">
        <w:rPr>
          <w:rFonts w:ascii="Times New Roman" w:hAnsi="Times New Roman" w:cs="Times New Roman"/>
          <w:sz w:val="28"/>
          <w:szCs w:val="28"/>
        </w:rPr>
        <w:t xml:space="preserve"> для </w:t>
      </w:r>
      <w:r w:rsidRPr="001D6F9C">
        <w:rPr>
          <w:rFonts w:ascii="Times New Roman" w:hAnsi="Times New Roman" w:cs="Times New Roman"/>
          <w:sz w:val="28"/>
          <w:szCs w:val="28"/>
        </w:rPr>
        <w:t>военнослужащих</w:t>
      </w:r>
      <w:r w:rsidRPr="001D6F9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6F9C">
        <w:rPr>
          <w:rFonts w:ascii="Times New Roman" w:hAnsi="Times New Roman" w:cs="Times New Roman"/>
          <w:sz w:val="28"/>
          <w:szCs w:val="28"/>
        </w:rPr>
        <w:t xml:space="preserve"> находящихся в зоне проведения специальной военной операции.</w:t>
      </w:r>
    </w:p>
    <w:p w:rsidR="001D6F9C" w:rsidRDefault="001D6F9C" w:rsidP="001D6F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F9C">
        <w:rPr>
          <w:rFonts w:ascii="Times New Roman" w:hAnsi="Times New Roman" w:cs="Times New Roman"/>
          <w:sz w:val="28"/>
          <w:szCs w:val="28"/>
        </w:rPr>
        <w:t xml:space="preserve">Работа </w:t>
      </w:r>
      <w:r>
        <w:rPr>
          <w:rFonts w:ascii="Times New Roman" w:hAnsi="Times New Roman" w:cs="Times New Roman"/>
          <w:sz w:val="28"/>
          <w:szCs w:val="28"/>
        </w:rPr>
        <w:t xml:space="preserve">по изготовлению маскировочных сетей </w:t>
      </w:r>
      <w:r w:rsidRPr="001D6F9C">
        <w:rPr>
          <w:rFonts w:ascii="Times New Roman" w:hAnsi="Times New Roman" w:cs="Times New Roman"/>
          <w:sz w:val="28"/>
          <w:szCs w:val="28"/>
        </w:rPr>
        <w:t xml:space="preserve">проводится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D6F9C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D6F9C">
        <w:rPr>
          <w:rFonts w:ascii="Times New Roman" w:hAnsi="Times New Roman" w:cs="Times New Roman"/>
          <w:sz w:val="28"/>
          <w:szCs w:val="28"/>
        </w:rPr>
        <w:t xml:space="preserve"> на постоянной основе при поддержке руководства Управления, Первичной профсоюзной организации и Молодежного совета</w:t>
      </w:r>
    </w:p>
    <w:p w:rsidR="00450ECC" w:rsidRDefault="00450ECC" w:rsidP="001D6F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ECC" w:rsidRDefault="001D6F9C" w:rsidP="00450ECC">
      <w:pPr>
        <w:jc w:val="both"/>
        <w:rPr>
          <w:rFonts w:ascii="Times New Roman" w:hAnsi="Times New Roman" w:cs="Times New Roman"/>
          <w:sz w:val="28"/>
          <w:szCs w:val="28"/>
        </w:rPr>
      </w:pPr>
      <w:r w:rsidRPr="001D6F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60116"/>
            <wp:effectExtent l="0" t="0" r="3175" b="0"/>
            <wp:docPr id="5" name="Рисунок 5" descr="G:\MASHBURO\ПРОФСОЮЗ КАЗНАЧЕЕВ\Сайт\2024\06 18.06.2024 маск сетки в нар фронт\IMG_20240618_142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ПРОФСОЮЗ КАЗНАЧЕЕВ\Сайт\2024\06 18.06.2024 маск сетки в нар фронт\IMG_20240618_14262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D6F9C" w:rsidRDefault="001D6F9C" w:rsidP="00450ECC">
      <w:pPr>
        <w:jc w:val="both"/>
        <w:rPr>
          <w:rFonts w:ascii="Times New Roman" w:hAnsi="Times New Roman" w:cs="Times New Roman"/>
          <w:sz w:val="28"/>
          <w:szCs w:val="28"/>
        </w:rPr>
      </w:pPr>
      <w:r w:rsidRPr="001D6F9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5940425"/>
            <wp:effectExtent l="0" t="0" r="3175" b="3175"/>
            <wp:docPr id="6" name="Рисунок 6" descr="G:\MASHBURO\МОЛОДЕЖНЫЙ СОВЕТ\2023\Сайт\07-27 Мас сети\GridArt_20230727_111830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3\Сайт\07-27 Мас сети\GridArt_20230727_11183025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6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DF4"/>
    <w:rsid w:val="00014867"/>
    <w:rsid w:val="000847DB"/>
    <w:rsid w:val="00163DF4"/>
    <w:rsid w:val="001D6F9C"/>
    <w:rsid w:val="00450ECC"/>
    <w:rsid w:val="00517D75"/>
    <w:rsid w:val="007C3CBF"/>
    <w:rsid w:val="009275CD"/>
    <w:rsid w:val="00E7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6ECFC8-4F04-4338-88A7-188CE377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D75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7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Моисеева Ольга Александровна</dc:creator>
  <cp:keywords/>
  <dc:description/>
  <cp:lastModifiedBy>Боброва Евгения Александровна</cp:lastModifiedBy>
  <cp:revision>7</cp:revision>
  <dcterms:created xsi:type="dcterms:W3CDTF">2024-01-26T12:43:00Z</dcterms:created>
  <dcterms:modified xsi:type="dcterms:W3CDTF">2024-06-18T14:10:00Z</dcterms:modified>
</cp:coreProperties>
</file>