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ED8" w:rsidRDefault="004C676D" w:rsidP="00696D8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6D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июля 2025 года заместитель руководителя Управления Федерального казначейства по Чувашской Республике Сергей Шаповалов и члены Молодежного совета Управления в память об освобождении Минска от немецко-фашистских войск возложили цветы к вечному огню в Мемориальном комплексе «Победа».</w:t>
      </w:r>
    </w:p>
    <w:p w:rsidR="00696D88" w:rsidRDefault="00696D88" w:rsidP="00696D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2F269E3" wp14:editId="18D4FF8F">
            <wp:extent cx="5940425" cy="67030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b261559-12c1-42c3-a3ab-084d7c32983f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0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D88" w:rsidRPr="00696D88" w:rsidRDefault="00696D88" w:rsidP="00696D88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 wp14:anchorId="4F46C4E4" wp14:editId="68FC4BA0">
            <wp:extent cx="5061098" cy="3673420"/>
            <wp:effectExtent l="0" t="0" r="635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74aa931-98ff-4394-ba52-229676d09b6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0851" cy="368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7C85148" wp14:editId="4AE30B86">
            <wp:extent cx="5139471" cy="5231218"/>
            <wp:effectExtent l="0" t="0" r="444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052ae77-a4e1-4a55-9cfb-879095bcb9c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166" cy="52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76D" w:rsidRDefault="004C676D"/>
    <w:sectPr w:rsidR="004C6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6D"/>
    <w:rsid w:val="00091ED8"/>
    <w:rsid w:val="004C676D"/>
    <w:rsid w:val="0069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D5B5C-ACBA-42EA-90B1-CDB82E88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Яшуркина Анастасия Борисовна</dc:creator>
  <cp:keywords/>
  <dc:description/>
  <cp:lastModifiedBy>Майраслова Анастасия Александровна</cp:lastModifiedBy>
  <cp:revision>2</cp:revision>
  <dcterms:created xsi:type="dcterms:W3CDTF">2025-07-03T13:22:00Z</dcterms:created>
  <dcterms:modified xsi:type="dcterms:W3CDTF">2025-07-03T13:22:00Z</dcterms:modified>
</cp:coreProperties>
</file>