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32E8E" w:rsidRPr="00837CE2" w:rsidRDefault="00DC6A20" w:rsidP="00832E8E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="00832E8E">
        <w:rPr>
          <w:b/>
          <w:sz w:val="28"/>
          <w:szCs w:val="28"/>
        </w:rPr>
        <w:t>проведенн</w:t>
      </w:r>
      <w:r w:rsidR="00CE452D">
        <w:rPr>
          <w:b/>
          <w:sz w:val="28"/>
          <w:szCs w:val="28"/>
        </w:rPr>
        <w:t>ого</w:t>
      </w:r>
      <w:r w:rsidR="00832E8E">
        <w:rPr>
          <w:b/>
          <w:sz w:val="28"/>
          <w:szCs w:val="28"/>
        </w:rPr>
        <w:t xml:space="preserve"> </w:t>
      </w:r>
      <w:r w:rsidR="00CD612E">
        <w:rPr>
          <w:b/>
          <w:sz w:val="28"/>
          <w:szCs w:val="28"/>
        </w:rPr>
        <w:t>аудиторск</w:t>
      </w:r>
      <w:r w:rsidR="00CE452D">
        <w:rPr>
          <w:b/>
          <w:sz w:val="28"/>
          <w:szCs w:val="28"/>
        </w:rPr>
        <w:t>ого</w:t>
      </w:r>
      <w:r w:rsidR="00CD612E">
        <w:rPr>
          <w:b/>
          <w:sz w:val="28"/>
          <w:szCs w:val="28"/>
        </w:rPr>
        <w:t xml:space="preserve"> мероприяти</w:t>
      </w:r>
      <w:r w:rsidR="00CE452D">
        <w:rPr>
          <w:b/>
          <w:sz w:val="28"/>
          <w:szCs w:val="28"/>
        </w:rPr>
        <w:t>я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9A0AB1" w:rsidRPr="009A0AB1" w:rsidRDefault="00CD612E" w:rsidP="000921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 на 202</w:t>
      </w:r>
      <w:r w:rsidR="00832E8E">
        <w:rPr>
          <w:sz w:val="28"/>
          <w:szCs w:val="28"/>
        </w:rPr>
        <w:t>2</w:t>
      </w:r>
      <w:r>
        <w:rPr>
          <w:sz w:val="28"/>
          <w:szCs w:val="28"/>
        </w:rPr>
        <w:t xml:space="preserve"> год, утвержденным руководителем Управления </w:t>
      </w:r>
      <w:r w:rsidR="00832E8E">
        <w:rPr>
          <w:sz w:val="28"/>
          <w:szCs w:val="28"/>
        </w:rPr>
        <w:t>29</w:t>
      </w:r>
      <w:r>
        <w:rPr>
          <w:sz w:val="28"/>
          <w:szCs w:val="28"/>
        </w:rPr>
        <w:t xml:space="preserve"> </w:t>
      </w:r>
      <w:r w:rsidR="00832E8E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2021 г. (с изменениями от 1</w:t>
      </w:r>
      <w:r w:rsidR="00832E8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832E8E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2021 г.</w:t>
      </w:r>
      <w:r w:rsidR="00832E8E">
        <w:rPr>
          <w:sz w:val="28"/>
          <w:szCs w:val="28"/>
        </w:rPr>
        <w:t>, от 27 января 2022 г.</w:t>
      </w:r>
      <w:r>
        <w:rPr>
          <w:sz w:val="28"/>
          <w:szCs w:val="28"/>
        </w:rPr>
        <w:t>)</w:t>
      </w:r>
      <w:r w:rsidR="00F601DE">
        <w:rPr>
          <w:sz w:val="28"/>
          <w:szCs w:val="28"/>
        </w:rPr>
        <w:t>,</w:t>
      </w:r>
      <w:r w:rsidR="00832E8E">
        <w:rPr>
          <w:sz w:val="28"/>
          <w:szCs w:val="28"/>
        </w:rPr>
        <w:t xml:space="preserve"> пр</w:t>
      </w:r>
      <w:r w:rsidR="005A1F72">
        <w:rPr>
          <w:sz w:val="28"/>
          <w:szCs w:val="28"/>
        </w:rPr>
        <w:t>оведен</w:t>
      </w:r>
      <w:r w:rsidR="00CE452D">
        <w:rPr>
          <w:sz w:val="28"/>
          <w:szCs w:val="28"/>
        </w:rPr>
        <w:t>о</w:t>
      </w:r>
      <w:r w:rsidR="005A1F72">
        <w:rPr>
          <w:sz w:val="28"/>
          <w:szCs w:val="28"/>
        </w:rPr>
        <w:t xml:space="preserve"> аудиторск</w:t>
      </w:r>
      <w:r w:rsidR="00CE452D">
        <w:rPr>
          <w:sz w:val="28"/>
          <w:szCs w:val="28"/>
        </w:rPr>
        <w:t>о</w:t>
      </w:r>
      <w:r w:rsidR="005A1F72">
        <w:rPr>
          <w:sz w:val="28"/>
          <w:szCs w:val="28"/>
        </w:rPr>
        <w:t>е мероприяти</w:t>
      </w:r>
      <w:r w:rsidR="00CE452D">
        <w:rPr>
          <w:sz w:val="28"/>
          <w:szCs w:val="28"/>
        </w:rPr>
        <w:t>е</w:t>
      </w:r>
      <w:r w:rsidR="005A1F72">
        <w:rPr>
          <w:sz w:val="28"/>
          <w:szCs w:val="28"/>
        </w:rPr>
        <w:t xml:space="preserve"> </w:t>
      </w:r>
      <w:r w:rsidR="00545F37" w:rsidRPr="00092E66">
        <w:rPr>
          <w:sz w:val="28"/>
          <w:szCs w:val="28"/>
        </w:rPr>
        <w:t xml:space="preserve">по </w:t>
      </w:r>
      <w:r w:rsidR="00545F37" w:rsidRPr="00095E0E">
        <w:rPr>
          <w:sz w:val="28"/>
          <w:szCs w:val="28"/>
        </w:rPr>
        <w:t>оценке надежности внутреннего контроля при осуществлении бюджетных процедур</w:t>
      </w:r>
      <w:r w:rsidR="009A0AB1" w:rsidRPr="009A0AB1">
        <w:rPr>
          <w:sz w:val="28"/>
          <w:szCs w:val="28"/>
        </w:rPr>
        <w:t xml:space="preserve"> в отношении </w:t>
      </w:r>
      <w:r w:rsidR="00545F37">
        <w:rPr>
          <w:sz w:val="28"/>
          <w:szCs w:val="28"/>
        </w:rPr>
        <w:t>отделов доходов и расходов</w:t>
      </w:r>
      <w:r w:rsidR="00CE452D">
        <w:rPr>
          <w:sz w:val="28"/>
          <w:szCs w:val="28"/>
        </w:rPr>
        <w:t xml:space="preserve"> Управлени</w:t>
      </w:r>
      <w:r w:rsidR="00545F37">
        <w:rPr>
          <w:sz w:val="28"/>
          <w:szCs w:val="28"/>
        </w:rPr>
        <w:t>я</w:t>
      </w:r>
      <w:r w:rsidR="00CE452D">
        <w:rPr>
          <w:sz w:val="28"/>
          <w:szCs w:val="28"/>
        </w:rPr>
        <w:t xml:space="preserve"> Федерально</w:t>
      </w:r>
      <w:r w:rsidR="00545F37">
        <w:rPr>
          <w:sz w:val="28"/>
          <w:szCs w:val="28"/>
        </w:rPr>
        <w:t>го</w:t>
      </w:r>
      <w:r w:rsidR="00CE452D">
        <w:rPr>
          <w:sz w:val="28"/>
          <w:szCs w:val="28"/>
        </w:rPr>
        <w:t xml:space="preserve"> </w:t>
      </w:r>
      <w:r w:rsidR="00545F37">
        <w:rPr>
          <w:sz w:val="28"/>
          <w:szCs w:val="28"/>
        </w:rPr>
        <w:t>казначейства по</w:t>
      </w:r>
      <w:r w:rsidR="00CE452D">
        <w:rPr>
          <w:sz w:val="28"/>
          <w:szCs w:val="28"/>
        </w:rPr>
        <w:t xml:space="preserve"> Чувашской Республике</w:t>
      </w:r>
      <w:r w:rsidR="005A1F72" w:rsidRPr="005A1F72">
        <w:rPr>
          <w:color w:val="262626" w:themeColor="text1" w:themeTint="D9"/>
          <w:sz w:val="28"/>
          <w:szCs w:val="28"/>
        </w:rPr>
        <w:t xml:space="preserve">. По результатам аудиторского мероприятия составлено Заключение № </w:t>
      </w:r>
      <w:r w:rsidR="00545F37">
        <w:rPr>
          <w:color w:val="262626" w:themeColor="text1" w:themeTint="D9"/>
          <w:sz w:val="28"/>
          <w:szCs w:val="28"/>
        </w:rPr>
        <w:t>9</w:t>
      </w:r>
      <w:r w:rsidR="005A1F72" w:rsidRPr="005A1F72">
        <w:rPr>
          <w:color w:val="262626" w:themeColor="text1" w:themeTint="D9"/>
          <w:sz w:val="28"/>
          <w:szCs w:val="28"/>
        </w:rPr>
        <w:t xml:space="preserve"> от </w:t>
      </w:r>
      <w:r w:rsidR="00CE452D">
        <w:rPr>
          <w:color w:val="262626" w:themeColor="text1" w:themeTint="D9"/>
          <w:sz w:val="28"/>
          <w:szCs w:val="28"/>
        </w:rPr>
        <w:t>1</w:t>
      </w:r>
      <w:r w:rsidR="00545F37">
        <w:rPr>
          <w:color w:val="262626" w:themeColor="text1" w:themeTint="D9"/>
          <w:sz w:val="28"/>
          <w:szCs w:val="28"/>
        </w:rPr>
        <w:t>9</w:t>
      </w:r>
      <w:r w:rsidR="005A1F72" w:rsidRPr="005A1F72">
        <w:rPr>
          <w:color w:val="262626" w:themeColor="text1" w:themeTint="D9"/>
          <w:sz w:val="28"/>
          <w:szCs w:val="28"/>
        </w:rPr>
        <w:t> </w:t>
      </w:r>
      <w:r w:rsidR="00545F37">
        <w:rPr>
          <w:color w:val="262626" w:themeColor="text1" w:themeTint="D9"/>
          <w:sz w:val="28"/>
          <w:szCs w:val="28"/>
        </w:rPr>
        <w:t>апреля</w:t>
      </w:r>
      <w:r w:rsidR="005A1F72" w:rsidRPr="005A1F72">
        <w:rPr>
          <w:color w:val="262626" w:themeColor="text1" w:themeTint="D9"/>
          <w:sz w:val="28"/>
          <w:szCs w:val="28"/>
        </w:rPr>
        <w:t xml:space="preserve"> 2022 г.</w:t>
      </w:r>
      <w:bookmarkStart w:id="0" w:name="_GoBack"/>
      <w:bookmarkEnd w:id="0"/>
    </w:p>
    <w:sectPr w:rsidR="009A0AB1" w:rsidRPr="009A0AB1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26013"/>
    <w:rsid w:val="00037A51"/>
    <w:rsid w:val="000404D0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45F37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A0AB1"/>
    <w:rsid w:val="009D602E"/>
    <w:rsid w:val="009E34F3"/>
    <w:rsid w:val="00A52FDC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1054A"/>
    <w:rsid w:val="00C40C53"/>
    <w:rsid w:val="00C53B93"/>
    <w:rsid w:val="00C7079D"/>
    <w:rsid w:val="00CD52B2"/>
    <w:rsid w:val="00CD612E"/>
    <w:rsid w:val="00CE452D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8</cp:revision>
  <cp:lastPrinted>2022-04-18T10:59:00Z</cp:lastPrinted>
  <dcterms:created xsi:type="dcterms:W3CDTF">2021-12-30T10:37:00Z</dcterms:created>
  <dcterms:modified xsi:type="dcterms:W3CDTF">2022-04-18T10:59:00Z</dcterms:modified>
</cp:coreProperties>
</file>