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проверок</w:t>
      </w: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753B" w:rsidRPr="00CB753B" w:rsidRDefault="00D453E2" w:rsidP="00CB753B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пунктом 2</w:t>
      </w:r>
      <w:r w:rsidRPr="00177D5C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</w:t>
      </w:r>
      <w:r>
        <w:rPr>
          <w:rFonts w:ascii="Times New Roman" w:hAnsi="Times New Roman" w:cs="Times New Roman"/>
          <w:sz w:val="28"/>
          <w:szCs w:val="28"/>
        </w:rPr>
        <w:t>лике</w:t>
      </w:r>
      <w:r w:rsidRPr="00177D5C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проведены плановые выездные проверки </w:t>
      </w:r>
      <w:r w:rsidRPr="00177D5C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расходов бюджета территориального фонда обязательного медицинского страхования субъекта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Ф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 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2020 - 2021 годы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B753B" w:rsidRPr="00CB753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</w:t>
      </w:r>
      <w:r w:rsidR="00CB753B" w:rsidRPr="00CB753B">
        <w:rPr>
          <w:rFonts w:ascii="Times New Roman" w:eastAsia="Times New Roman" w:hAnsi="Times New Roman" w:cs="Times New Roman"/>
          <w:sz w:val="28"/>
          <w:szCs w:val="28"/>
          <w:lang w:eastAsia="x-none"/>
        </w:rPr>
        <w:t>бюджетном учреждении Чувашской Республики «Городская клиническая больница №1» Министерства здравоохранения Чувашской Республики (далее – БУ ЧР «ГКБ № 1» Минздрава ЧР) и акционерном обществе «Страховая компания «Чувашия-Мед» (далее – АО «Страховая компания «Чувашия-Мед»).</w:t>
      </w:r>
    </w:p>
    <w:p w:rsidR="007478D0" w:rsidRDefault="008958F8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453E2">
        <w:rPr>
          <w:rFonts w:ascii="Times New Roman" w:hAnsi="Times New Roman" w:cs="Times New Roman"/>
          <w:sz w:val="28"/>
          <w:szCs w:val="28"/>
        </w:rPr>
        <w:t>роверкой</w:t>
      </w:r>
      <w:r>
        <w:rPr>
          <w:rFonts w:ascii="Times New Roman" w:hAnsi="Times New Roman" w:cs="Times New Roman"/>
          <w:sz w:val="28"/>
          <w:szCs w:val="28"/>
        </w:rPr>
        <w:t>, проведенной</w:t>
      </w:r>
      <w:r w:rsidR="00D453E2">
        <w:rPr>
          <w:rFonts w:ascii="Times New Roman" w:hAnsi="Times New Roman" w:cs="Times New Roman"/>
          <w:sz w:val="28"/>
          <w:szCs w:val="28"/>
        </w:rPr>
        <w:t xml:space="preserve"> </w:t>
      </w:r>
      <w:r w:rsidRPr="008958F8">
        <w:rPr>
          <w:rFonts w:ascii="Times New Roman" w:hAnsi="Times New Roman" w:cs="Times New Roman"/>
          <w:sz w:val="28"/>
          <w:szCs w:val="28"/>
        </w:rPr>
        <w:t xml:space="preserve">в </w:t>
      </w:r>
      <w:r w:rsidR="00CB753B" w:rsidRPr="00CB753B">
        <w:rPr>
          <w:rFonts w:ascii="Times New Roman" w:hAnsi="Times New Roman" w:cs="Times New Roman"/>
          <w:sz w:val="28"/>
          <w:szCs w:val="28"/>
        </w:rPr>
        <w:t>БУ ЧР «ГКБ № 1» Минздрава ЧР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 w:rsidRPr="008958F8">
        <w:rPr>
          <w:rFonts w:ascii="Times New Roman" w:hAnsi="Times New Roman" w:cs="Times New Roman"/>
          <w:sz w:val="28"/>
          <w:szCs w:val="28"/>
        </w:rPr>
        <w:t xml:space="preserve"> </w:t>
      </w:r>
      <w:r w:rsidR="00D453E2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D453E2" w:rsidRPr="00621529">
        <w:rPr>
          <w:rFonts w:ascii="Times New Roman" w:hAnsi="Times New Roman" w:cs="Times New Roman"/>
          <w:sz w:val="28"/>
          <w:szCs w:val="28"/>
        </w:rPr>
        <w:t>нарушени</w:t>
      </w:r>
      <w:r w:rsidR="00D453E2">
        <w:rPr>
          <w:rFonts w:ascii="Times New Roman" w:hAnsi="Times New Roman" w:cs="Times New Roman"/>
          <w:sz w:val="28"/>
          <w:szCs w:val="28"/>
        </w:rPr>
        <w:t>я и недостатки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63288D" w:rsidRDefault="008958F8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роверкой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проведенной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63288D"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B753B" w:rsidRPr="00CB753B">
        <w:rPr>
          <w:rFonts w:ascii="Times New Roman" w:eastAsia="Times New Roman" w:hAnsi="Times New Roman" w:cs="Times New Roman"/>
          <w:sz w:val="28"/>
          <w:szCs w:val="28"/>
          <w:lang w:eastAsia="x-none"/>
        </w:rPr>
        <w:t>АО «Страховая компания «Чувашия-Мед»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3288D" w:rsidRPr="00621529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="0063288D">
        <w:rPr>
          <w:rFonts w:ascii="Times New Roman" w:hAnsi="Times New Roman" w:cs="Times New Roman"/>
          <w:sz w:val="28"/>
          <w:szCs w:val="28"/>
        </w:rPr>
        <w:t>.</w:t>
      </w:r>
    </w:p>
    <w:p w:rsidR="0063288D" w:rsidRPr="0063288D" w:rsidRDefault="0063288D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288D" w:rsidRPr="0063288D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CB75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377E8D"/>
    <w:rsid w:val="0063288D"/>
    <w:rsid w:val="007478D0"/>
    <w:rsid w:val="008958F8"/>
    <w:rsid w:val="00CB753B"/>
    <w:rsid w:val="00D453E2"/>
    <w:rsid w:val="00E1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Иванова Лариса Анатольевна</cp:lastModifiedBy>
  <cp:revision>3</cp:revision>
  <dcterms:created xsi:type="dcterms:W3CDTF">2022-03-31T09:05:00Z</dcterms:created>
  <dcterms:modified xsi:type="dcterms:W3CDTF">2022-04-08T09:12:00Z</dcterms:modified>
</cp:coreProperties>
</file>