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AC" w:rsidRDefault="00841CAC" w:rsidP="00B36FAC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>Информация</w:t>
      </w:r>
    </w:p>
    <w:p w:rsidR="00F537A9" w:rsidRDefault="00994A36" w:rsidP="00A115B9">
      <w:pPr>
        <w:shd w:val="clear" w:color="auto" w:fill="FFFFFF"/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="00A115B9">
        <w:rPr>
          <w:b/>
          <w:sz w:val="28"/>
          <w:szCs w:val="28"/>
        </w:rPr>
        <w:t xml:space="preserve">проверок, проведенных в </w:t>
      </w:r>
      <w:r w:rsidR="00F537A9">
        <w:rPr>
          <w:b/>
          <w:sz w:val="28"/>
          <w:szCs w:val="28"/>
        </w:rPr>
        <w:t>отдел</w:t>
      </w:r>
      <w:r w:rsidR="00A154F9">
        <w:rPr>
          <w:b/>
          <w:sz w:val="28"/>
          <w:szCs w:val="28"/>
        </w:rPr>
        <w:t>ах</w:t>
      </w:r>
      <w:r w:rsidR="00F537A9">
        <w:rPr>
          <w:b/>
          <w:sz w:val="28"/>
          <w:szCs w:val="28"/>
        </w:rPr>
        <w:t xml:space="preserve"> </w:t>
      </w:r>
      <w:r w:rsidR="00BF2BA5">
        <w:rPr>
          <w:b/>
          <w:sz w:val="28"/>
          <w:szCs w:val="28"/>
        </w:rPr>
        <w:t xml:space="preserve">функционирования контрактной системы, </w:t>
      </w:r>
      <w:r w:rsidR="00F537A9">
        <w:rPr>
          <w:b/>
          <w:sz w:val="28"/>
          <w:szCs w:val="28"/>
        </w:rPr>
        <w:t>государствен</w:t>
      </w:r>
      <w:r w:rsidR="00BF2BA5">
        <w:rPr>
          <w:b/>
          <w:sz w:val="28"/>
          <w:szCs w:val="28"/>
        </w:rPr>
        <w:t>ной гражданской службы и кадров</w:t>
      </w:r>
    </w:p>
    <w:p w:rsidR="00591DF1" w:rsidRPr="00CD6DE3" w:rsidRDefault="00A115B9" w:rsidP="00A115B9">
      <w:pPr>
        <w:shd w:val="clear" w:color="auto" w:fill="FFFFFF"/>
        <w:jc w:val="center"/>
        <w:rPr>
          <w:b/>
          <w:sz w:val="28"/>
          <w:szCs w:val="28"/>
        </w:rPr>
      </w:pPr>
      <w:r w:rsidRPr="00A115B9">
        <w:rPr>
          <w:b/>
          <w:sz w:val="28"/>
          <w:szCs w:val="28"/>
        </w:rPr>
        <w:t xml:space="preserve">Управления Федерального казначейства по Чувашской Республике </w:t>
      </w:r>
    </w:p>
    <w:p w:rsidR="00841CAC" w:rsidRPr="00CD6DE3" w:rsidRDefault="00841CAC" w:rsidP="00841CAC">
      <w:pPr>
        <w:ind w:firstLine="709"/>
        <w:jc w:val="center"/>
        <w:rPr>
          <w:b/>
          <w:sz w:val="28"/>
          <w:szCs w:val="28"/>
        </w:rPr>
      </w:pPr>
    </w:p>
    <w:p w:rsidR="008035C2" w:rsidRDefault="007760B9" w:rsidP="009D602E">
      <w:pPr>
        <w:ind w:firstLine="709"/>
        <w:jc w:val="both"/>
        <w:rPr>
          <w:sz w:val="28"/>
          <w:szCs w:val="28"/>
        </w:rPr>
      </w:pPr>
      <w:r w:rsidRPr="00CD6DE3">
        <w:rPr>
          <w:sz w:val="28"/>
          <w:szCs w:val="28"/>
        </w:rPr>
        <w:t>Управление Федераль</w:t>
      </w:r>
      <w:r w:rsidR="009D602E" w:rsidRPr="00CD6DE3">
        <w:rPr>
          <w:sz w:val="28"/>
          <w:szCs w:val="28"/>
        </w:rPr>
        <w:t>ного казначейства по Чувашской Республике</w:t>
      </w:r>
      <w:r w:rsidRPr="00CD6DE3">
        <w:rPr>
          <w:sz w:val="28"/>
          <w:szCs w:val="28"/>
        </w:rPr>
        <w:t xml:space="preserve"> </w:t>
      </w:r>
      <w:r w:rsidR="00834218" w:rsidRPr="00CD6DE3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CD6DE3">
        <w:rPr>
          <w:sz w:val="28"/>
          <w:szCs w:val="28"/>
        </w:rPr>
        <w:t>провер</w:t>
      </w:r>
      <w:r w:rsidR="008035C2" w:rsidRPr="00CD6DE3">
        <w:rPr>
          <w:sz w:val="28"/>
          <w:szCs w:val="28"/>
        </w:rPr>
        <w:t>о</w:t>
      </w:r>
      <w:r w:rsidR="001C5F53" w:rsidRPr="00CD6DE3">
        <w:rPr>
          <w:sz w:val="28"/>
          <w:szCs w:val="28"/>
        </w:rPr>
        <w:t>к</w:t>
      </w:r>
      <w:r w:rsidR="00E65FEC" w:rsidRPr="00CD6DE3">
        <w:rPr>
          <w:sz w:val="28"/>
          <w:szCs w:val="28"/>
        </w:rPr>
        <w:t>,</w:t>
      </w:r>
      <w:r w:rsidR="008035C2" w:rsidRPr="00CD6DE3">
        <w:rPr>
          <w:sz w:val="28"/>
          <w:szCs w:val="28"/>
        </w:rPr>
        <w:t xml:space="preserve"> проведенных в</w:t>
      </w:r>
      <w:r w:rsidR="006759A7" w:rsidRPr="00CD6DE3">
        <w:rPr>
          <w:sz w:val="28"/>
          <w:szCs w:val="28"/>
        </w:rPr>
        <w:t xml:space="preserve"> соответствии с Годовым планом ведомственного</w:t>
      </w:r>
      <w:r w:rsidR="008035C2" w:rsidRPr="00CD6DE3">
        <w:rPr>
          <w:sz w:val="28"/>
          <w:szCs w:val="28"/>
        </w:rPr>
        <w:t xml:space="preserve"> контроля и внутреннего аудита на 2020</w:t>
      </w:r>
      <w:r w:rsidR="00473496" w:rsidRPr="00CD6DE3">
        <w:rPr>
          <w:sz w:val="28"/>
          <w:szCs w:val="28"/>
        </w:rPr>
        <w:t xml:space="preserve"> год</w:t>
      </w:r>
      <w:bookmarkStart w:id="0" w:name="_GoBack"/>
      <w:bookmarkEnd w:id="0"/>
      <w:r w:rsidR="008035C2" w:rsidRPr="00CD6DE3">
        <w:rPr>
          <w:sz w:val="28"/>
          <w:szCs w:val="28"/>
        </w:rPr>
        <w:t>:</w:t>
      </w:r>
    </w:p>
    <w:p w:rsidR="00BF2BA5" w:rsidRDefault="00BF2BA5" w:rsidP="009D60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 9 по 24 июля</w:t>
      </w:r>
      <w:r w:rsidRPr="00CD6DE3">
        <w:rPr>
          <w:sz w:val="28"/>
          <w:szCs w:val="28"/>
        </w:rPr>
        <w:t xml:space="preserve"> 2020 г. проведена тематическая комбиниро</w:t>
      </w:r>
      <w:r>
        <w:rPr>
          <w:sz w:val="28"/>
          <w:szCs w:val="28"/>
        </w:rPr>
        <w:t>ванная проверка в отделе функционирования контрактной системы</w:t>
      </w:r>
      <w:r w:rsidRPr="00CD6DE3">
        <w:rPr>
          <w:sz w:val="28"/>
          <w:szCs w:val="28"/>
        </w:rPr>
        <w:t xml:space="preserve"> Управления Федерального казначейства по Чувашской </w:t>
      </w:r>
      <w:r>
        <w:rPr>
          <w:sz w:val="28"/>
          <w:szCs w:val="28"/>
        </w:rPr>
        <w:t>Республике функционирования контрактной системы</w:t>
      </w:r>
      <w:r>
        <w:rPr>
          <w:szCs w:val="28"/>
        </w:rPr>
        <w:t xml:space="preserve"> </w:t>
      </w:r>
      <w:r w:rsidRPr="00CD6DE3">
        <w:rPr>
          <w:sz w:val="28"/>
          <w:szCs w:val="28"/>
        </w:rPr>
        <w:t>за перио</w:t>
      </w:r>
      <w:r>
        <w:rPr>
          <w:sz w:val="28"/>
          <w:szCs w:val="28"/>
        </w:rPr>
        <w:t>д с 1 мая 2019 года по 30 июня</w:t>
      </w:r>
      <w:r w:rsidRPr="00CD6DE3">
        <w:rPr>
          <w:sz w:val="28"/>
          <w:szCs w:val="28"/>
        </w:rPr>
        <w:t xml:space="preserve"> 2020 года</w:t>
      </w:r>
      <w:r>
        <w:rPr>
          <w:sz w:val="28"/>
          <w:szCs w:val="28"/>
        </w:rPr>
        <w:t xml:space="preserve">. </w:t>
      </w:r>
      <w:r w:rsidRPr="00CD6DE3">
        <w:rPr>
          <w:sz w:val="28"/>
          <w:szCs w:val="28"/>
        </w:rPr>
        <w:t xml:space="preserve">Оформлен Акт проверки от </w:t>
      </w:r>
      <w:r>
        <w:rPr>
          <w:sz w:val="28"/>
          <w:szCs w:val="28"/>
        </w:rPr>
        <w:t>24.07</w:t>
      </w:r>
      <w:r w:rsidRPr="00CD6DE3">
        <w:rPr>
          <w:sz w:val="28"/>
          <w:szCs w:val="28"/>
        </w:rPr>
        <w:t>.2020.</w:t>
      </w:r>
    </w:p>
    <w:p w:rsidR="00003756" w:rsidRDefault="00003756" w:rsidP="00003756">
      <w:pPr>
        <w:pStyle w:val="a8"/>
        <w:ind w:firstLine="709"/>
        <w:rPr>
          <w:sz w:val="28"/>
          <w:szCs w:val="28"/>
        </w:rPr>
      </w:pPr>
      <w:r w:rsidRPr="00CD6DE3">
        <w:rPr>
          <w:sz w:val="28"/>
          <w:szCs w:val="28"/>
        </w:rPr>
        <w:t>По результатам проверки нарушений не выявлено.</w:t>
      </w:r>
      <w:r>
        <w:rPr>
          <w:sz w:val="28"/>
          <w:szCs w:val="28"/>
        </w:rPr>
        <w:t xml:space="preserve"> </w:t>
      </w:r>
    </w:p>
    <w:p w:rsidR="00994A36" w:rsidRPr="00CD6DE3" w:rsidRDefault="00BF2BA5" w:rsidP="00994A36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C10E47">
        <w:rPr>
          <w:sz w:val="28"/>
          <w:szCs w:val="28"/>
        </w:rPr>
        <w:t>. С 13 по 29 июля</w:t>
      </w:r>
      <w:r w:rsidR="00473496" w:rsidRPr="00CD6DE3">
        <w:rPr>
          <w:sz w:val="28"/>
          <w:szCs w:val="28"/>
        </w:rPr>
        <w:t xml:space="preserve"> 2020 г.</w:t>
      </w:r>
      <w:r w:rsidR="00C10E47">
        <w:rPr>
          <w:sz w:val="28"/>
          <w:szCs w:val="28"/>
        </w:rPr>
        <w:t xml:space="preserve"> проведена тематическая камеральная</w:t>
      </w:r>
      <w:r w:rsidR="00473496" w:rsidRPr="00CD6DE3">
        <w:rPr>
          <w:sz w:val="28"/>
          <w:szCs w:val="28"/>
        </w:rPr>
        <w:t xml:space="preserve"> </w:t>
      </w:r>
      <w:r w:rsidR="00473496" w:rsidRPr="00CD6DE3">
        <w:rPr>
          <w:bCs/>
          <w:sz w:val="28"/>
          <w:szCs w:val="28"/>
        </w:rPr>
        <w:t xml:space="preserve">проверка </w:t>
      </w:r>
      <w:r w:rsidR="00CD6DE3" w:rsidRPr="00CD6DE3">
        <w:rPr>
          <w:bCs/>
          <w:sz w:val="28"/>
          <w:szCs w:val="28"/>
        </w:rPr>
        <w:t xml:space="preserve">в </w:t>
      </w:r>
      <w:r w:rsidR="00473496" w:rsidRPr="00CD6DE3">
        <w:rPr>
          <w:bCs/>
          <w:sz w:val="28"/>
          <w:szCs w:val="28"/>
        </w:rPr>
        <w:t>о</w:t>
      </w:r>
      <w:r w:rsidR="00CD6DE3" w:rsidRPr="00CD6DE3">
        <w:rPr>
          <w:sz w:val="28"/>
          <w:szCs w:val="28"/>
        </w:rPr>
        <w:t>тделе</w:t>
      </w:r>
      <w:r w:rsidR="00C10E47">
        <w:rPr>
          <w:sz w:val="28"/>
          <w:szCs w:val="28"/>
        </w:rPr>
        <w:t xml:space="preserve"> государственной гражданской службы и кадров</w:t>
      </w:r>
      <w:r w:rsidR="00473496" w:rsidRPr="00CD6DE3">
        <w:rPr>
          <w:sz w:val="28"/>
          <w:szCs w:val="28"/>
        </w:rPr>
        <w:t xml:space="preserve"> Управления Федерального казначейства по Чувашской Республике </w:t>
      </w:r>
      <w:r w:rsidR="00316BE4">
        <w:rPr>
          <w:sz w:val="28"/>
          <w:szCs w:val="28"/>
        </w:rPr>
        <w:t>организации работы по профилактике коррупционных и иных правонарушений</w:t>
      </w:r>
      <w:r w:rsidR="00473496" w:rsidRPr="00CD6DE3">
        <w:rPr>
          <w:sz w:val="28"/>
          <w:szCs w:val="28"/>
        </w:rPr>
        <w:t xml:space="preserve"> за период с</w:t>
      </w:r>
      <w:r w:rsidR="00316BE4">
        <w:rPr>
          <w:sz w:val="28"/>
          <w:szCs w:val="28"/>
        </w:rPr>
        <w:t xml:space="preserve"> 1 января 2019 года по 30 июня</w:t>
      </w:r>
      <w:r w:rsidR="00CD6DE3" w:rsidRPr="00CD6DE3">
        <w:rPr>
          <w:sz w:val="28"/>
          <w:szCs w:val="28"/>
        </w:rPr>
        <w:t xml:space="preserve"> 2020 года. </w:t>
      </w:r>
      <w:r w:rsidR="00316BE4">
        <w:rPr>
          <w:bCs/>
          <w:spacing w:val="-4"/>
          <w:sz w:val="28"/>
          <w:szCs w:val="28"/>
        </w:rPr>
        <w:t>Оформлен Акт проверки от 29.07</w:t>
      </w:r>
      <w:r w:rsidR="00994A36" w:rsidRPr="00CD6DE3">
        <w:rPr>
          <w:bCs/>
          <w:spacing w:val="-4"/>
          <w:sz w:val="28"/>
          <w:szCs w:val="28"/>
        </w:rPr>
        <w:t>.</w:t>
      </w:r>
      <w:r w:rsidR="00994A36" w:rsidRPr="00CD6DE3">
        <w:rPr>
          <w:spacing w:val="-2"/>
          <w:sz w:val="28"/>
          <w:szCs w:val="28"/>
        </w:rPr>
        <w:t>2020.</w:t>
      </w:r>
    </w:p>
    <w:p w:rsidR="00A115B9" w:rsidRPr="00CD6DE3" w:rsidRDefault="00A115B9" w:rsidP="00A115B9">
      <w:pPr>
        <w:ind w:firstLine="709"/>
        <w:jc w:val="both"/>
        <w:rPr>
          <w:sz w:val="28"/>
          <w:szCs w:val="28"/>
        </w:rPr>
      </w:pPr>
      <w:r w:rsidRPr="00CD6DE3">
        <w:rPr>
          <w:sz w:val="28"/>
          <w:szCs w:val="28"/>
        </w:rPr>
        <w:t xml:space="preserve">По результатам проверки </w:t>
      </w:r>
      <w:r>
        <w:rPr>
          <w:sz w:val="28"/>
          <w:szCs w:val="28"/>
        </w:rPr>
        <w:t xml:space="preserve">нарушений не </w:t>
      </w:r>
      <w:r w:rsidRPr="00CD6DE3">
        <w:rPr>
          <w:sz w:val="28"/>
          <w:szCs w:val="28"/>
        </w:rPr>
        <w:t>выявлено.</w:t>
      </w:r>
    </w:p>
    <w:sectPr w:rsidR="00A115B9" w:rsidRPr="00CD6DE3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03756"/>
    <w:rsid w:val="00026B23"/>
    <w:rsid w:val="00056EFE"/>
    <w:rsid w:val="00124C54"/>
    <w:rsid w:val="00195FEC"/>
    <w:rsid w:val="001C5F53"/>
    <w:rsid w:val="0024042D"/>
    <w:rsid w:val="002A656E"/>
    <w:rsid w:val="002E6029"/>
    <w:rsid w:val="00316BE4"/>
    <w:rsid w:val="00336BEC"/>
    <w:rsid w:val="00426C83"/>
    <w:rsid w:val="00455610"/>
    <w:rsid w:val="00473496"/>
    <w:rsid w:val="00533207"/>
    <w:rsid w:val="0055540C"/>
    <w:rsid w:val="005776B8"/>
    <w:rsid w:val="00581C69"/>
    <w:rsid w:val="00591DF1"/>
    <w:rsid w:val="00597E71"/>
    <w:rsid w:val="005C6F51"/>
    <w:rsid w:val="005D66FE"/>
    <w:rsid w:val="006051C2"/>
    <w:rsid w:val="00611CD8"/>
    <w:rsid w:val="006759A7"/>
    <w:rsid w:val="006A37DC"/>
    <w:rsid w:val="006D7CB9"/>
    <w:rsid w:val="006E6B34"/>
    <w:rsid w:val="007760B9"/>
    <w:rsid w:val="007E53CD"/>
    <w:rsid w:val="007E7365"/>
    <w:rsid w:val="008035C2"/>
    <w:rsid w:val="00834218"/>
    <w:rsid w:val="00841CAC"/>
    <w:rsid w:val="008937C4"/>
    <w:rsid w:val="008A1CDE"/>
    <w:rsid w:val="00944152"/>
    <w:rsid w:val="00973367"/>
    <w:rsid w:val="00994A36"/>
    <w:rsid w:val="009D602E"/>
    <w:rsid w:val="00A115B9"/>
    <w:rsid w:val="00A154F9"/>
    <w:rsid w:val="00A70A4D"/>
    <w:rsid w:val="00A92A5F"/>
    <w:rsid w:val="00AA5795"/>
    <w:rsid w:val="00AC0275"/>
    <w:rsid w:val="00B36FAC"/>
    <w:rsid w:val="00B94BFB"/>
    <w:rsid w:val="00BF2BA5"/>
    <w:rsid w:val="00C10E47"/>
    <w:rsid w:val="00C27EA0"/>
    <w:rsid w:val="00C93941"/>
    <w:rsid w:val="00CD6DE3"/>
    <w:rsid w:val="00D46DE1"/>
    <w:rsid w:val="00D514B8"/>
    <w:rsid w:val="00E24F0C"/>
    <w:rsid w:val="00E60041"/>
    <w:rsid w:val="00E65FEC"/>
    <w:rsid w:val="00F33B77"/>
    <w:rsid w:val="00F537A9"/>
    <w:rsid w:val="00F824ED"/>
    <w:rsid w:val="00FA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Обычный + По ширине"/>
    <w:aliases w:val="Первая строка:  1,25 см"/>
    <w:basedOn w:val="a"/>
    <w:link w:val="25"/>
    <w:rsid w:val="00473496"/>
    <w:pPr>
      <w:ind w:firstLine="708"/>
      <w:jc w:val="both"/>
    </w:pPr>
  </w:style>
  <w:style w:type="character" w:customStyle="1" w:styleId="25">
    <w:name w:val="25 см Знак"/>
    <w:aliases w:val="Обычный + По ширине Знак,Первая строка:  1 Знак,Обычный + По ширине1,Первая строка:  11,Обычный + По ширине11,Первая строка:  111"/>
    <w:link w:val="a8"/>
    <w:rsid w:val="004734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Обычный + По ширине"/>
    <w:aliases w:val="Первая строка:  1,25 см"/>
    <w:basedOn w:val="a"/>
    <w:link w:val="25"/>
    <w:rsid w:val="00473496"/>
    <w:pPr>
      <w:ind w:firstLine="708"/>
      <w:jc w:val="both"/>
    </w:pPr>
  </w:style>
  <w:style w:type="character" w:customStyle="1" w:styleId="25">
    <w:name w:val="25 см Знак"/>
    <w:aliases w:val="Обычный + По ширине Знак,Первая строка:  1 Знак,Обычный + По ширине1,Первая строка:  11,Обычный + По ширине11,Первая строка:  111"/>
    <w:link w:val="a8"/>
    <w:rsid w:val="004734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15</cp:revision>
  <cp:lastPrinted>2020-07-30T11:39:00Z</cp:lastPrinted>
  <dcterms:created xsi:type="dcterms:W3CDTF">2020-04-30T06:29:00Z</dcterms:created>
  <dcterms:modified xsi:type="dcterms:W3CDTF">2020-07-30T12:02:00Z</dcterms:modified>
</cp:coreProperties>
</file>