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6AE" w:rsidRDefault="00C34EB8" w:rsidP="002533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EB8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D516DA">
        <w:rPr>
          <w:rFonts w:ascii="Times New Roman" w:hAnsi="Times New Roman" w:cs="Times New Roman"/>
          <w:b/>
          <w:sz w:val="28"/>
          <w:szCs w:val="28"/>
        </w:rPr>
        <w:t>о</w:t>
      </w:r>
      <w:r w:rsidR="002E56AE">
        <w:rPr>
          <w:rFonts w:ascii="Times New Roman" w:hAnsi="Times New Roman" w:cs="Times New Roman"/>
          <w:b/>
          <w:sz w:val="28"/>
          <w:szCs w:val="28"/>
        </w:rPr>
        <w:t>к</w:t>
      </w:r>
      <w:r w:rsidRPr="00C34E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B6C79" w:rsidRDefault="00EB6C79" w:rsidP="0072130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4D3B" w:rsidRDefault="0072130F" w:rsidP="0072130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92A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x-none"/>
        </w:rPr>
        <w:t xml:space="preserve">требованием </w:t>
      </w:r>
      <w:r w:rsidRPr="00CB28AD">
        <w:rPr>
          <w:rFonts w:ascii="Times New Roman" w:hAnsi="Times New Roman" w:cs="Times New Roman"/>
          <w:sz w:val="28"/>
          <w:szCs w:val="28"/>
        </w:rPr>
        <w:t xml:space="preserve">Генеральной прокуратуры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CB28AD">
        <w:rPr>
          <w:rFonts w:ascii="Times New Roman" w:hAnsi="Times New Roman" w:cs="Times New Roman"/>
          <w:sz w:val="28"/>
          <w:szCs w:val="28"/>
        </w:rPr>
        <w:t>поручени</w:t>
      </w:r>
      <w:r w:rsidR="00EE57FC">
        <w:rPr>
          <w:rFonts w:ascii="Times New Roman" w:hAnsi="Times New Roman" w:cs="Times New Roman"/>
          <w:sz w:val="28"/>
          <w:szCs w:val="28"/>
        </w:rPr>
        <w:t>ем</w:t>
      </w:r>
      <w:r w:rsidRPr="00CB28AD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92A">
        <w:rPr>
          <w:rFonts w:ascii="Times New Roman" w:hAnsi="Times New Roman" w:cs="Times New Roman"/>
          <w:sz w:val="28"/>
          <w:szCs w:val="28"/>
        </w:rPr>
        <w:t>проведен</w:t>
      </w:r>
      <w:r w:rsidR="00EE57FC">
        <w:rPr>
          <w:rFonts w:ascii="Times New Roman" w:hAnsi="Times New Roman" w:cs="Times New Roman"/>
          <w:sz w:val="28"/>
          <w:szCs w:val="28"/>
        </w:rPr>
        <w:t>ы</w:t>
      </w:r>
      <w:r w:rsidRPr="00A169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</w:t>
      </w:r>
      <w:r w:rsidRPr="00A1692A">
        <w:rPr>
          <w:rFonts w:ascii="Times New Roman" w:hAnsi="Times New Roman" w:cs="Times New Roman"/>
          <w:sz w:val="28"/>
          <w:szCs w:val="28"/>
        </w:rPr>
        <w:t>планов</w:t>
      </w:r>
      <w:r w:rsidR="00EE57FC">
        <w:rPr>
          <w:rFonts w:ascii="Times New Roman" w:hAnsi="Times New Roman" w:cs="Times New Roman"/>
          <w:sz w:val="28"/>
          <w:szCs w:val="28"/>
        </w:rPr>
        <w:t>ые</w:t>
      </w:r>
      <w:r w:rsidRPr="00A1692A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EE57FC">
        <w:rPr>
          <w:rFonts w:ascii="Times New Roman" w:hAnsi="Times New Roman" w:cs="Times New Roman"/>
          <w:sz w:val="28"/>
          <w:szCs w:val="28"/>
        </w:rPr>
        <w:t>ые</w:t>
      </w:r>
      <w:r w:rsidRPr="00A1692A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EE57F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615">
        <w:rPr>
          <w:rFonts w:ascii="Times New Roman" w:hAnsi="Times New Roman" w:cs="Times New Roman"/>
          <w:sz w:val="28"/>
          <w:szCs w:val="28"/>
        </w:rPr>
        <w:t>п</w:t>
      </w:r>
      <w:r w:rsidR="00A17615" w:rsidRPr="00A17615">
        <w:rPr>
          <w:rFonts w:ascii="Times New Roman" w:hAnsi="Times New Roman" w:cs="Times New Roman"/>
          <w:sz w:val="28"/>
          <w:szCs w:val="28"/>
        </w:rPr>
        <w:t>редоставлени</w:t>
      </w:r>
      <w:r w:rsidR="00A17615">
        <w:rPr>
          <w:rFonts w:ascii="Times New Roman" w:hAnsi="Times New Roman" w:cs="Times New Roman"/>
          <w:sz w:val="28"/>
          <w:szCs w:val="28"/>
        </w:rPr>
        <w:t>я</w:t>
      </w:r>
      <w:r w:rsidR="00A17615" w:rsidRPr="00A17615">
        <w:rPr>
          <w:rFonts w:ascii="Times New Roman" w:hAnsi="Times New Roman" w:cs="Times New Roman"/>
          <w:sz w:val="28"/>
          <w:szCs w:val="28"/>
        </w:rPr>
        <w:t xml:space="preserve"> и использовани</w:t>
      </w:r>
      <w:r w:rsidR="00A17615">
        <w:rPr>
          <w:rFonts w:ascii="Times New Roman" w:hAnsi="Times New Roman" w:cs="Times New Roman"/>
          <w:sz w:val="28"/>
          <w:szCs w:val="28"/>
        </w:rPr>
        <w:t>я</w:t>
      </w:r>
      <w:r w:rsidR="00A17615" w:rsidRPr="00A17615">
        <w:rPr>
          <w:rFonts w:ascii="Times New Roman" w:hAnsi="Times New Roman" w:cs="Times New Roman"/>
          <w:sz w:val="28"/>
          <w:szCs w:val="28"/>
        </w:rPr>
        <w:t xml:space="preserve"> субсидий, предоставленных из федерального бюджета на реализацию мероприятий по содействию созданию новых мест в общеобразовательных учреждениях в рамках государственной программы Российской Федерации «Развитие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 за 20</w:t>
      </w:r>
      <w:r w:rsidR="00A17615">
        <w:rPr>
          <w:rFonts w:ascii="Times New Roman" w:hAnsi="Times New Roman" w:cs="Times New Roman"/>
          <w:sz w:val="28"/>
          <w:szCs w:val="28"/>
        </w:rPr>
        <w:t>18-20</w:t>
      </w:r>
      <w:r>
        <w:rPr>
          <w:rFonts w:ascii="Times New Roman" w:hAnsi="Times New Roman" w:cs="Times New Roman"/>
          <w:sz w:val="28"/>
          <w:szCs w:val="28"/>
        </w:rPr>
        <w:t>19 год</w:t>
      </w:r>
      <w:r w:rsidR="00A1761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914D3B">
        <w:rPr>
          <w:rFonts w:ascii="Times New Roman" w:hAnsi="Times New Roman" w:cs="Times New Roman"/>
          <w:sz w:val="28"/>
          <w:szCs w:val="28"/>
        </w:rPr>
        <w:t>:</w:t>
      </w:r>
    </w:p>
    <w:p w:rsidR="0072130F" w:rsidRDefault="00914D3B" w:rsidP="0072130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2130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Министерстве</w:t>
      </w:r>
      <w:proofErr w:type="gramEnd"/>
      <w:r w:rsidRPr="00914D3B">
        <w:rPr>
          <w:rFonts w:ascii="Times New Roman" w:hAnsi="Times New Roman" w:cs="Times New Roman"/>
          <w:sz w:val="28"/>
          <w:szCs w:val="28"/>
        </w:rPr>
        <w:t xml:space="preserve"> </w:t>
      </w:r>
      <w:r w:rsidR="00A17615" w:rsidRPr="00A17615">
        <w:rPr>
          <w:rFonts w:ascii="Times New Roman" w:hAnsi="Times New Roman" w:cs="Times New Roman"/>
          <w:sz w:val="28"/>
          <w:szCs w:val="28"/>
        </w:rPr>
        <w:t>образования и молодежной политики Чувашской Республики</w:t>
      </w:r>
      <w:r w:rsidR="0072130F">
        <w:rPr>
          <w:rFonts w:ascii="Times New Roman" w:hAnsi="Times New Roman" w:cs="Times New Roman"/>
          <w:sz w:val="28"/>
          <w:szCs w:val="28"/>
        </w:rPr>
        <w:t>;</w:t>
      </w:r>
    </w:p>
    <w:p w:rsidR="00A17615" w:rsidRDefault="00914D3B" w:rsidP="0072130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17615" w:rsidRPr="00A17615">
        <w:rPr>
          <w:rFonts w:ascii="Times New Roman" w:hAnsi="Times New Roman" w:cs="Times New Roman"/>
          <w:sz w:val="28"/>
          <w:szCs w:val="28"/>
        </w:rPr>
        <w:t>муниципально</w:t>
      </w:r>
      <w:r w:rsidR="00A17615">
        <w:rPr>
          <w:rFonts w:ascii="Times New Roman" w:hAnsi="Times New Roman" w:cs="Times New Roman"/>
          <w:sz w:val="28"/>
          <w:szCs w:val="28"/>
        </w:rPr>
        <w:t>м</w:t>
      </w:r>
      <w:r w:rsidR="00A17615" w:rsidRPr="00A17615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A17615">
        <w:rPr>
          <w:rFonts w:ascii="Times New Roman" w:hAnsi="Times New Roman" w:cs="Times New Roman"/>
          <w:sz w:val="28"/>
          <w:szCs w:val="28"/>
        </w:rPr>
        <w:t>м</w:t>
      </w:r>
      <w:r w:rsidR="00A17615" w:rsidRPr="00A176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17615" w:rsidRPr="00A17615">
        <w:rPr>
          <w:rFonts w:ascii="Times New Roman" w:hAnsi="Times New Roman" w:cs="Times New Roman"/>
          <w:sz w:val="28"/>
          <w:szCs w:val="28"/>
        </w:rPr>
        <w:t>учреждени</w:t>
      </w:r>
      <w:r w:rsidR="00A1761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A17615" w:rsidRPr="00A17615">
        <w:rPr>
          <w:rFonts w:ascii="Times New Roman" w:hAnsi="Times New Roman" w:cs="Times New Roman"/>
          <w:sz w:val="28"/>
          <w:szCs w:val="28"/>
        </w:rPr>
        <w:t xml:space="preserve"> </w:t>
      </w:r>
      <w:r w:rsidR="00EE57FC">
        <w:rPr>
          <w:rFonts w:ascii="Times New Roman" w:hAnsi="Times New Roman" w:cs="Times New Roman"/>
          <w:sz w:val="28"/>
          <w:szCs w:val="28"/>
        </w:rPr>
        <w:t>«</w:t>
      </w:r>
      <w:r w:rsidR="00A17615" w:rsidRPr="00A17615">
        <w:rPr>
          <w:rFonts w:ascii="Times New Roman" w:hAnsi="Times New Roman" w:cs="Times New Roman"/>
          <w:sz w:val="28"/>
          <w:szCs w:val="28"/>
        </w:rPr>
        <w:t>Управление капитального строительства и реконструкции</w:t>
      </w:r>
      <w:r w:rsidR="00EE57FC">
        <w:rPr>
          <w:rFonts w:ascii="Times New Roman" w:hAnsi="Times New Roman" w:cs="Times New Roman"/>
          <w:sz w:val="28"/>
          <w:szCs w:val="28"/>
        </w:rPr>
        <w:t>»</w:t>
      </w:r>
      <w:r w:rsidR="00A17615" w:rsidRPr="00A17615">
        <w:rPr>
          <w:rFonts w:ascii="Times New Roman" w:hAnsi="Times New Roman" w:cs="Times New Roman"/>
          <w:sz w:val="28"/>
          <w:szCs w:val="28"/>
        </w:rPr>
        <w:t xml:space="preserve"> города Чебоксары Чувашской Республики</w:t>
      </w:r>
      <w:r w:rsidR="00A17615">
        <w:rPr>
          <w:rFonts w:ascii="Times New Roman" w:hAnsi="Times New Roman" w:cs="Times New Roman"/>
          <w:sz w:val="28"/>
          <w:szCs w:val="28"/>
        </w:rPr>
        <w:t>;</w:t>
      </w:r>
    </w:p>
    <w:p w:rsidR="00914D3B" w:rsidRDefault="00A17615" w:rsidP="0072130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A17615">
        <w:rPr>
          <w:rFonts w:ascii="Times New Roman" w:hAnsi="Times New Roman" w:cs="Times New Roman"/>
          <w:sz w:val="28"/>
          <w:szCs w:val="28"/>
        </w:rPr>
        <w:t>Уп</w:t>
      </w:r>
      <w:r>
        <w:rPr>
          <w:rFonts w:ascii="Times New Roman" w:hAnsi="Times New Roman" w:cs="Times New Roman"/>
          <w:sz w:val="28"/>
          <w:szCs w:val="28"/>
        </w:rPr>
        <w:t>равлении</w:t>
      </w:r>
      <w:proofErr w:type="gramEnd"/>
      <w:r w:rsidRPr="00A17615">
        <w:rPr>
          <w:rFonts w:ascii="Times New Roman" w:hAnsi="Times New Roman" w:cs="Times New Roman"/>
          <w:sz w:val="28"/>
          <w:szCs w:val="28"/>
        </w:rPr>
        <w:t xml:space="preserve"> архитектуры и градостроительства администрации города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A17615">
        <w:rPr>
          <w:rFonts w:ascii="Times New Roman" w:hAnsi="Times New Roman" w:cs="Times New Roman"/>
          <w:sz w:val="28"/>
          <w:szCs w:val="28"/>
        </w:rPr>
        <w:t>ебоксары</w:t>
      </w:r>
      <w:r w:rsidR="00914D3B">
        <w:rPr>
          <w:rFonts w:ascii="Times New Roman" w:hAnsi="Times New Roman" w:cs="Times New Roman"/>
          <w:sz w:val="28"/>
          <w:szCs w:val="28"/>
        </w:rPr>
        <w:t>.</w:t>
      </w:r>
    </w:p>
    <w:p w:rsidR="00EE57FC" w:rsidRDefault="00EE57FC" w:rsidP="00EE57FC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7FC">
        <w:rPr>
          <w:rFonts w:ascii="Times New Roman" w:hAnsi="Times New Roman" w:cs="Times New Roman"/>
          <w:sz w:val="28"/>
          <w:szCs w:val="28"/>
        </w:rPr>
        <w:t>Проведенными поверками выявлены отдельные нарушения и недостатки.</w:t>
      </w:r>
    </w:p>
    <w:p w:rsidR="00A17615" w:rsidRDefault="00A17615" w:rsidP="00914D3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533E8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</w:t>
      </w:r>
      <w:r w:rsidRPr="00A1692A">
        <w:rPr>
          <w:rFonts w:ascii="Times New Roman" w:hAnsi="Times New Roman" w:cs="Times New Roman"/>
          <w:sz w:val="28"/>
          <w:szCs w:val="28"/>
        </w:rPr>
        <w:t>Федерального казначейства по Чувашской Республике в финансово-бюджетной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33E8">
        <w:rPr>
          <w:rFonts w:ascii="Times New Roman" w:hAnsi="Times New Roman" w:cs="Times New Roman"/>
          <w:sz w:val="28"/>
          <w:szCs w:val="28"/>
        </w:rPr>
        <w:t xml:space="preserve">сфере на 2020 год проведена плановая </w:t>
      </w:r>
      <w:r>
        <w:rPr>
          <w:rFonts w:ascii="Times New Roman" w:hAnsi="Times New Roman" w:cs="Times New Roman"/>
          <w:sz w:val="28"/>
          <w:szCs w:val="28"/>
        </w:rPr>
        <w:t>камеральн</w:t>
      </w:r>
      <w:r w:rsidRPr="002533E8">
        <w:rPr>
          <w:rFonts w:ascii="Times New Roman" w:hAnsi="Times New Roman" w:cs="Times New Roman"/>
          <w:sz w:val="28"/>
          <w:szCs w:val="28"/>
        </w:rPr>
        <w:t xml:space="preserve">ая проверка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17615">
        <w:rPr>
          <w:rFonts w:ascii="Times New Roman" w:hAnsi="Times New Roman" w:cs="Times New Roman"/>
          <w:sz w:val="28"/>
          <w:szCs w:val="28"/>
        </w:rPr>
        <w:t>спользовани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17615"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 в рамках исполнения государственного оборонного заказа</w:t>
      </w:r>
      <w:r w:rsidRPr="002533E8">
        <w:rPr>
          <w:rFonts w:ascii="Times New Roman" w:hAnsi="Times New Roman" w:cs="Times New Roman"/>
          <w:sz w:val="28"/>
          <w:szCs w:val="28"/>
        </w:rPr>
        <w:t xml:space="preserve"> за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533E8">
        <w:rPr>
          <w:rFonts w:ascii="Times New Roman" w:hAnsi="Times New Roman" w:cs="Times New Roman"/>
          <w:sz w:val="28"/>
          <w:szCs w:val="28"/>
        </w:rPr>
        <w:t xml:space="preserve">-2019 годы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A17615">
        <w:rPr>
          <w:rFonts w:ascii="Times New Roman" w:hAnsi="Times New Roman" w:cs="Times New Roman"/>
          <w:sz w:val="28"/>
          <w:szCs w:val="28"/>
        </w:rPr>
        <w:t>федерально</w:t>
      </w:r>
      <w:r>
        <w:rPr>
          <w:rFonts w:ascii="Times New Roman" w:hAnsi="Times New Roman" w:cs="Times New Roman"/>
          <w:sz w:val="28"/>
          <w:szCs w:val="28"/>
        </w:rPr>
        <w:t>м казенном</w:t>
      </w:r>
      <w:r w:rsidRPr="00A17615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и «Ц</w:t>
      </w:r>
      <w:r w:rsidRPr="00A17615">
        <w:rPr>
          <w:rFonts w:ascii="Times New Roman" w:hAnsi="Times New Roman" w:cs="Times New Roman"/>
          <w:sz w:val="28"/>
          <w:szCs w:val="28"/>
        </w:rPr>
        <w:t xml:space="preserve">ентр хозяйственного и сервисного обеспечения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17615">
        <w:rPr>
          <w:rFonts w:ascii="Times New Roman" w:hAnsi="Times New Roman" w:cs="Times New Roman"/>
          <w:sz w:val="28"/>
          <w:szCs w:val="28"/>
        </w:rPr>
        <w:t>инистерства внутренних дел по Чувашской Республике"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proofErr w:type="gramEnd"/>
    </w:p>
    <w:p w:rsidR="00A17615" w:rsidRDefault="00A17615" w:rsidP="00914D3B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роведенн</w:t>
      </w:r>
      <w:r>
        <w:rPr>
          <w:rFonts w:ascii="Times New Roman" w:hAnsi="Times New Roman" w:cs="Times New Roman"/>
          <w:sz w:val="28"/>
          <w:szCs w:val="28"/>
        </w:rPr>
        <w:t>ой п</w:t>
      </w:r>
      <w:r>
        <w:rPr>
          <w:rFonts w:ascii="Times New Roman" w:hAnsi="Times New Roman" w:cs="Times New Roman"/>
          <w:sz w:val="28"/>
          <w:szCs w:val="28"/>
        </w:rPr>
        <w:t>роверк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>
        <w:rPr>
          <w:rFonts w:ascii="Times New Roman" w:hAnsi="Times New Roman" w:cs="Times New Roman"/>
          <w:sz w:val="28"/>
          <w:szCs w:val="28"/>
        </w:rPr>
        <w:t>нарушений не выявлено.</w:t>
      </w:r>
    </w:p>
    <w:sectPr w:rsidR="00A17615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494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84E6A"/>
    <w:rsid w:val="000944A8"/>
    <w:rsid w:val="00097BE6"/>
    <w:rsid w:val="000C5102"/>
    <w:rsid w:val="000D3896"/>
    <w:rsid w:val="00167C5A"/>
    <w:rsid w:val="00177F9A"/>
    <w:rsid w:val="001B25D0"/>
    <w:rsid w:val="002533E8"/>
    <w:rsid w:val="00282FE7"/>
    <w:rsid w:val="00286944"/>
    <w:rsid w:val="002926B3"/>
    <w:rsid w:val="002D3AD8"/>
    <w:rsid w:val="002E56AE"/>
    <w:rsid w:val="003A496E"/>
    <w:rsid w:val="003B1387"/>
    <w:rsid w:val="003E17B6"/>
    <w:rsid w:val="004142B2"/>
    <w:rsid w:val="00457E79"/>
    <w:rsid w:val="0049703F"/>
    <w:rsid w:val="004D6DD3"/>
    <w:rsid w:val="005421C4"/>
    <w:rsid w:val="00573E87"/>
    <w:rsid w:val="00575449"/>
    <w:rsid w:val="005A0810"/>
    <w:rsid w:val="005C7752"/>
    <w:rsid w:val="005D5F52"/>
    <w:rsid w:val="0060754F"/>
    <w:rsid w:val="0072130F"/>
    <w:rsid w:val="00743197"/>
    <w:rsid w:val="007A0CA8"/>
    <w:rsid w:val="007A7552"/>
    <w:rsid w:val="007A7F89"/>
    <w:rsid w:val="007C3192"/>
    <w:rsid w:val="007E2154"/>
    <w:rsid w:val="0080701D"/>
    <w:rsid w:val="008A0C95"/>
    <w:rsid w:val="008B344F"/>
    <w:rsid w:val="008B638A"/>
    <w:rsid w:val="008C5591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7302D"/>
    <w:rsid w:val="00B61892"/>
    <w:rsid w:val="00B805FF"/>
    <w:rsid w:val="00C079C3"/>
    <w:rsid w:val="00C16FFD"/>
    <w:rsid w:val="00C34EB8"/>
    <w:rsid w:val="00C821AE"/>
    <w:rsid w:val="00C952FA"/>
    <w:rsid w:val="00CA780C"/>
    <w:rsid w:val="00CB1E40"/>
    <w:rsid w:val="00CD2A78"/>
    <w:rsid w:val="00D516DA"/>
    <w:rsid w:val="00D60494"/>
    <w:rsid w:val="00D60C27"/>
    <w:rsid w:val="00DB7422"/>
    <w:rsid w:val="00DC4091"/>
    <w:rsid w:val="00DF0CBD"/>
    <w:rsid w:val="00E133D3"/>
    <w:rsid w:val="00E27492"/>
    <w:rsid w:val="00EB6C79"/>
    <w:rsid w:val="00EE57FC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Боброва Евгения Александровна</cp:lastModifiedBy>
  <cp:revision>6</cp:revision>
  <cp:lastPrinted>2020-03-02T09:18:00Z</cp:lastPrinted>
  <dcterms:created xsi:type="dcterms:W3CDTF">2020-09-01T07:27:00Z</dcterms:created>
  <dcterms:modified xsi:type="dcterms:W3CDTF">2020-09-28T12:18:00Z</dcterms:modified>
</cp:coreProperties>
</file>