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EE7" w:rsidRPr="00650EE7" w:rsidRDefault="00650EE7" w:rsidP="00650E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EE7">
        <w:rPr>
          <w:rFonts w:ascii="Times New Roman" w:hAnsi="Times New Roman" w:cs="Times New Roman"/>
          <w:sz w:val="28"/>
          <w:szCs w:val="28"/>
        </w:rPr>
        <w:t xml:space="preserve">К 100-летию со дня </w:t>
      </w:r>
      <w:proofErr w:type="spellStart"/>
      <w:r w:rsidRPr="00650EE7">
        <w:rPr>
          <w:rFonts w:ascii="Times New Roman" w:hAnsi="Times New Roman" w:cs="Times New Roman"/>
          <w:sz w:val="28"/>
          <w:szCs w:val="28"/>
        </w:rPr>
        <w:t>дня</w:t>
      </w:r>
      <w:proofErr w:type="spellEnd"/>
      <w:r w:rsidRPr="00650EE7">
        <w:rPr>
          <w:rFonts w:ascii="Times New Roman" w:hAnsi="Times New Roman" w:cs="Times New Roman"/>
          <w:sz w:val="28"/>
          <w:szCs w:val="28"/>
        </w:rPr>
        <w:t xml:space="preserve"> рождения Булата Шалвовича Окуджавы (9 мая 1924 г.) и Юлии Владимировны </w:t>
      </w:r>
      <w:proofErr w:type="spellStart"/>
      <w:r w:rsidRPr="00650EE7">
        <w:rPr>
          <w:rFonts w:ascii="Times New Roman" w:hAnsi="Times New Roman" w:cs="Times New Roman"/>
          <w:sz w:val="28"/>
          <w:szCs w:val="28"/>
        </w:rPr>
        <w:t>Друниной</w:t>
      </w:r>
      <w:proofErr w:type="spellEnd"/>
      <w:r w:rsidRPr="00650EE7">
        <w:rPr>
          <w:rFonts w:ascii="Times New Roman" w:hAnsi="Times New Roman" w:cs="Times New Roman"/>
          <w:sz w:val="28"/>
          <w:szCs w:val="28"/>
        </w:rPr>
        <w:t xml:space="preserve"> (10 мая 1924 г.) в рамках объявленного в УФК по Чувашской Республике </w:t>
      </w:r>
      <w:bookmarkStart w:id="0" w:name="_GoBack"/>
      <w:r w:rsidRPr="00650EE7">
        <w:rPr>
          <w:rFonts w:ascii="Times New Roman" w:hAnsi="Times New Roman" w:cs="Times New Roman"/>
          <w:sz w:val="28"/>
          <w:szCs w:val="28"/>
        </w:rPr>
        <w:t>литературно-песенного конкурса</w:t>
      </w:r>
      <w:bookmarkEnd w:id="0"/>
      <w:r w:rsidRPr="00650EE7">
        <w:rPr>
          <w:rFonts w:ascii="Times New Roman" w:hAnsi="Times New Roman" w:cs="Times New Roman"/>
          <w:sz w:val="28"/>
          <w:szCs w:val="28"/>
        </w:rPr>
        <w:t xml:space="preserve"> прозвучали стихи и песни о войне, в исполнении сотрудников Управления и их детей.</w:t>
      </w:r>
    </w:p>
    <w:p w:rsidR="00F51367" w:rsidRDefault="00650EE7" w:rsidP="00650E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EE7">
        <w:rPr>
          <w:rFonts w:ascii="Times New Roman" w:hAnsi="Times New Roman" w:cs="Times New Roman"/>
          <w:sz w:val="28"/>
          <w:szCs w:val="28"/>
        </w:rPr>
        <w:t>Пронзительные слова всегда будут волновать неравнодушных людей, поскольку несут в себе простые и вечные истины о любви, вере, дружбе, братстве и верности.</w:t>
      </w:r>
    </w:p>
    <w:p w:rsidR="00F45911" w:rsidRDefault="00F45911" w:rsidP="00F513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F39" w:rsidRPr="000B4F39" w:rsidRDefault="000B4F39" w:rsidP="000B4F3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B4F39" w:rsidRPr="000B4F39" w:rsidSect="00DA0B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B"/>
    <w:rsid w:val="000B4F39"/>
    <w:rsid w:val="0013611A"/>
    <w:rsid w:val="003C7DE3"/>
    <w:rsid w:val="00414EC3"/>
    <w:rsid w:val="005D0A1D"/>
    <w:rsid w:val="00650EE7"/>
    <w:rsid w:val="0090097D"/>
    <w:rsid w:val="00B76497"/>
    <w:rsid w:val="00C120FD"/>
    <w:rsid w:val="00CF3E29"/>
    <w:rsid w:val="00DA0B84"/>
    <w:rsid w:val="00F377FB"/>
    <w:rsid w:val="00F45911"/>
    <w:rsid w:val="00F5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9C029-687A-44DB-A70C-46ACC5A6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2024-05-13T11:43:00Z</dcterms:created>
  <dcterms:modified xsi:type="dcterms:W3CDTF">2024-05-13T11:43:00Z</dcterms:modified>
</cp:coreProperties>
</file>