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32E8E" w:rsidRPr="00837CE2" w:rsidRDefault="00DC6A20" w:rsidP="00832E8E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="00832E8E">
        <w:rPr>
          <w:b/>
          <w:sz w:val="28"/>
          <w:szCs w:val="28"/>
        </w:rPr>
        <w:t xml:space="preserve">проведенных </w:t>
      </w:r>
      <w:r w:rsidR="00CD612E">
        <w:rPr>
          <w:b/>
          <w:sz w:val="28"/>
          <w:szCs w:val="28"/>
        </w:rPr>
        <w:t>аудиторск</w:t>
      </w:r>
      <w:r w:rsidR="00832E8E">
        <w:rPr>
          <w:b/>
          <w:sz w:val="28"/>
          <w:szCs w:val="28"/>
        </w:rPr>
        <w:t>их</w:t>
      </w:r>
      <w:r w:rsidR="00CD612E">
        <w:rPr>
          <w:b/>
          <w:sz w:val="28"/>
          <w:szCs w:val="28"/>
        </w:rPr>
        <w:t xml:space="preserve"> мероприяти</w:t>
      </w:r>
      <w:r w:rsidR="00832E8E">
        <w:rPr>
          <w:b/>
          <w:sz w:val="28"/>
          <w:szCs w:val="28"/>
        </w:rPr>
        <w:t>й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832E8E" w:rsidRDefault="00CD612E" w:rsidP="000921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 на 202</w:t>
      </w:r>
      <w:r w:rsidR="00832E8E">
        <w:rPr>
          <w:sz w:val="28"/>
          <w:szCs w:val="28"/>
        </w:rPr>
        <w:t>2</w:t>
      </w:r>
      <w:r>
        <w:rPr>
          <w:sz w:val="28"/>
          <w:szCs w:val="28"/>
        </w:rPr>
        <w:t xml:space="preserve"> год, утвержденным руководителем Управления </w:t>
      </w:r>
      <w:r w:rsidR="00832E8E">
        <w:rPr>
          <w:sz w:val="28"/>
          <w:szCs w:val="28"/>
        </w:rPr>
        <w:t>29</w:t>
      </w:r>
      <w:r>
        <w:rPr>
          <w:sz w:val="28"/>
          <w:szCs w:val="28"/>
        </w:rPr>
        <w:t xml:space="preserve"> </w:t>
      </w:r>
      <w:r w:rsidR="00832E8E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2021 г. (с изменениями от 1</w:t>
      </w:r>
      <w:r w:rsidR="00832E8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832E8E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2021 г.</w:t>
      </w:r>
      <w:r w:rsidR="00832E8E">
        <w:rPr>
          <w:sz w:val="28"/>
          <w:szCs w:val="28"/>
        </w:rPr>
        <w:t>, от 27 января 2022 г.</w:t>
      </w:r>
      <w:r>
        <w:rPr>
          <w:sz w:val="28"/>
          <w:szCs w:val="28"/>
        </w:rPr>
        <w:t>)</w:t>
      </w:r>
      <w:r w:rsidR="00F601DE">
        <w:rPr>
          <w:sz w:val="28"/>
          <w:szCs w:val="28"/>
        </w:rPr>
        <w:t>,</w:t>
      </w:r>
      <w:r w:rsidR="00832E8E">
        <w:rPr>
          <w:sz w:val="28"/>
          <w:szCs w:val="28"/>
        </w:rPr>
        <w:t xml:space="preserve"> проведены аудиторские мероприятия:</w:t>
      </w:r>
    </w:p>
    <w:p w:rsidR="00760846" w:rsidRDefault="009A0AB1" w:rsidP="000921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П</w:t>
      </w:r>
      <w:r w:rsidR="00760846">
        <w:rPr>
          <w:sz w:val="28"/>
          <w:szCs w:val="28"/>
        </w:rPr>
        <w:t xml:space="preserve">о </w:t>
      </w:r>
      <w:r w:rsidR="00760846" w:rsidRPr="000241AB">
        <w:rPr>
          <w:sz w:val="28"/>
          <w:szCs w:val="28"/>
        </w:rPr>
        <w:t>подтверждени</w:t>
      </w:r>
      <w:r w:rsidR="00760846">
        <w:rPr>
          <w:sz w:val="28"/>
          <w:szCs w:val="28"/>
        </w:rPr>
        <w:t>ю</w:t>
      </w:r>
      <w:r w:rsidR="00760846" w:rsidRPr="000241AB">
        <w:rPr>
          <w:sz w:val="28"/>
          <w:szCs w:val="28"/>
        </w:rPr>
        <w:t xml:space="preserve">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760846">
        <w:rPr>
          <w:sz w:val="28"/>
          <w:szCs w:val="28"/>
        </w:rPr>
        <w:t xml:space="preserve"> </w:t>
      </w:r>
      <w:r w:rsidR="00CD612E">
        <w:rPr>
          <w:sz w:val="28"/>
          <w:szCs w:val="28"/>
        </w:rPr>
        <w:t>в административно - финансовом отделе</w:t>
      </w:r>
      <w:r w:rsidR="00CD612E" w:rsidRPr="00010C19">
        <w:rPr>
          <w:sz w:val="28"/>
          <w:szCs w:val="28"/>
        </w:rPr>
        <w:t xml:space="preserve"> Управления Федерального казначейства по Чувашской Республ</w:t>
      </w:r>
      <w:r w:rsidR="00CD612E">
        <w:rPr>
          <w:sz w:val="28"/>
          <w:szCs w:val="28"/>
        </w:rPr>
        <w:t>ике</w:t>
      </w:r>
      <w:r w:rsidR="00026013">
        <w:rPr>
          <w:sz w:val="28"/>
          <w:szCs w:val="28"/>
        </w:rPr>
        <w:t xml:space="preserve"> </w:t>
      </w:r>
      <w:r w:rsidR="00760846" w:rsidRPr="005B6041">
        <w:rPr>
          <w:bCs/>
          <w:sz w:val="28"/>
          <w:szCs w:val="28"/>
        </w:rPr>
        <w:t xml:space="preserve">с 19 января по </w:t>
      </w:r>
      <w:r w:rsidR="00760846">
        <w:rPr>
          <w:bCs/>
          <w:sz w:val="28"/>
          <w:szCs w:val="28"/>
        </w:rPr>
        <w:t>2 </w:t>
      </w:r>
      <w:r w:rsidR="00760846" w:rsidRPr="005B6041">
        <w:rPr>
          <w:bCs/>
          <w:sz w:val="28"/>
          <w:szCs w:val="28"/>
        </w:rPr>
        <w:t>февраля 2022</w:t>
      </w:r>
      <w:r w:rsidR="00760846">
        <w:rPr>
          <w:bCs/>
          <w:sz w:val="28"/>
          <w:szCs w:val="28"/>
          <w:lang w:val="en-US"/>
        </w:rPr>
        <w:t> </w:t>
      </w:r>
      <w:r w:rsidR="00760846" w:rsidRPr="005B6041">
        <w:rPr>
          <w:bCs/>
          <w:sz w:val="28"/>
          <w:szCs w:val="28"/>
        </w:rPr>
        <w:t>года</w:t>
      </w:r>
      <w:r w:rsidR="00026013">
        <w:rPr>
          <w:sz w:val="28"/>
          <w:szCs w:val="28"/>
        </w:rPr>
        <w:t xml:space="preserve">. По результатам аудиторского мероприятия составлено Заключение </w:t>
      </w:r>
      <w:r w:rsidR="00026013" w:rsidRPr="00760846">
        <w:rPr>
          <w:sz w:val="28"/>
          <w:szCs w:val="28"/>
        </w:rPr>
        <w:t xml:space="preserve">№ </w:t>
      </w:r>
      <w:r w:rsidR="00760846" w:rsidRPr="00760846">
        <w:rPr>
          <w:sz w:val="28"/>
          <w:szCs w:val="28"/>
        </w:rPr>
        <w:t>4</w:t>
      </w:r>
      <w:r w:rsidR="00026013" w:rsidRPr="00760846">
        <w:rPr>
          <w:sz w:val="28"/>
          <w:szCs w:val="28"/>
        </w:rPr>
        <w:t xml:space="preserve"> от</w:t>
      </w:r>
      <w:r w:rsidR="00C40C53">
        <w:rPr>
          <w:sz w:val="28"/>
          <w:szCs w:val="28"/>
        </w:rPr>
        <w:t> </w:t>
      </w:r>
      <w:r w:rsidR="00760846" w:rsidRPr="00760846">
        <w:rPr>
          <w:sz w:val="28"/>
          <w:szCs w:val="28"/>
        </w:rPr>
        <w:t>2</w:t>
      </w:r>
      <w:r w:rsidR="00C40C53">
        <w:rPr>
          <w:sz w:val="28"/>
          <w:szCs w:val="28"/>
        </w:rPr>
        <w:t> </w:t>
      </w:r>
      <w:r w:rsidR="00760846" w:rsidRPr="00760846">
        <w:rPr>
          <w:sz w:val="28"/>
          <w:szCs w:val="28"/>
        </w:rPr>
        <w:t>февраля</w:t>
      </w:r>
      <w:r w:rsidR="00026013" w:rsidRPr="00760846">
        <w:rPr>
          <w:sz w:val="28"/>
          <w:szCs w:val="28"/>
        </w:rPr>
        <w:t xml:space="preserve"> 202</w:t>
      </w:r>
      <w:r w:rsidR="00760846" w:rsidRPr="00760846">
        <w:rPr>
          <w:sz w:val="28"/>
          <w:szCs w:val="28"/>
        </w:rPr>
        <w:t>2</w:t>
      </w:r>
      <w:r w:rsidR="00026013" w:rsidRPr="00760846">
        <w:rPr>
          <w:sz w:val="28"/>
          <w:szCs w:val="28"/>
        </w:rPr>
        <w:t xml:space="preserve"> г.</w:t>
      </w:r>
      <w:r w:rsidR="00760846">
        <w:rPr>
          <w:sz w:val="28"/>
          <w:szCs w:val="28"/>
        </w:rPr>
        <w:t>;</w:t>
      </w:r>
    </w:p>
    <w:p w:rsidR="00313077" w:rsidRPr="009A0AB1" w:rsidRDefault="009A0AB1" w:rsidP="000921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По </w:t>
      </w:r>
      <w:r w:rsidRPr="009A0AB1">
        <w:rPr>
          <w:sz w:val="28"/>
          <w:szCs w:val="28"/>
        </w:rPr>
        <w:t>п</w:t>
      </w:r>
      <w:r w:rsidRPr="009A0AB1">
        <w:rPr>
          <w:sz w:val="28"/>
          <w:szCs w:val="28"/>
        </w:rPr>
        <w:t>одтверждени</w:t>
      </w:r>
      <w:r>
        <w:rPr>
          <w:sz w:val="28"/>
          <w:szCs w:val="28"/>
        </w:rPr>
        <w:t>ю</w:t>
      </w:r>
      <w:r w:rsidRPr="009A0AB1">
        <w:rPr>
          <w:sz w:val="28"/>
          <w:szCs w:val="28"/>
        </w:rPr>
        <w:t xml:space="preserve"> достоверности годовой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Pr="009A0AB1">
        <w:rPr>
          <w:sz w:val="28"/>
          <w:szCs w:val="28"/>
        </w:rPr>
        <w:t xml:space="preserve"> в </w:t>
      </w:r>
      <w:r w:rsidRPr="009A0AB1">
        <w:rPr>
          <w:sz w:val="28"/>
          <w:szCs w:val="28"/>
        </w:rPr>
        <w:t xml:space="preserve">отношении </w:t>
      </w:r>
      <w:proofErr w:type="spellStart"/>
      <w:r w:rsidRPr="009A0AB1">
        <w:rPr>
          <w:sz w:val="28"/>
          <w:szCs w:val="28"/>
        </w:rPr>
        <w:t>субьект</w:t>
      </w:r>
      <w:r w:rsidR="00F601DE">
        <w:rPr>
          <w:sz w:val="28"/>
          <w:szCs w:val="28"/>
        </w:rPr>
        <w:t>ов</w:t>
      </w:r>
      <w:proofErr w:type="spellEnd"/>
      <w:r w:rsidRPr="009A0AB1">
        <w:rPr>
          <w:sz w:val="28"/>
          <w:szCs w:val="28"/>
        </w:rPr>
        <w:t xml:space="preserve"> централизованного учета</w:t>
      </w:r>
      <w:r w:rsidRPr="009A0AB1">
        <w:rPr>
          <w:sz w:val="28"/>
          <w:szCs w:val="28"/>
        </w:rPr>
        <w:t>:</w:t>
      </w:r>
    </w:p>
    <w:p w:rsidR="009A0AB1" w:rsidRPr="009A0AB1" w:rsidRDefault="009A0AB1" w:rsidP="0009214C">
      <w:pPr>
        <w:ind w:firstLine="709"/>
        <w:jc w:val="both"/>
        <w:rPr>
          <w:sz w:val="28"/>
          <w:szCs w:val="28"/>
        </w:rPr>
      </w:pPr>
      <w:r w:rsidRPr="009A0AB1">
        <w:rPr>
          <w:sz w:val="28"/>
          <w:szCs w:val="28"/>
        </w:rPr>
        <w:t xml:space="preserve">- </w:t>
      </w:r>
      <w:r w:rsidRPr="009A0AB1">
        <w:rPr>
          <w:sz w:val="28"/>
          <w:szCs w:val="28"/>
        </w:rPr>
        <w:t>Управлени</w:t>
      </w:r>
      <w:r w:rsidRPr="009A0AB1">
        <w:rPr>
          <w:sz w:val="28"/>
          <w:szCs w:val="28"/>
        </w:rPr>
        <w:t>я</w:t>
      </w:r>
      <w:r w:rsidRPr="009A0AB1">
        <w:rPr>
          <w:sz w:val="28"/>
          <w:szCs w:val="28"/>
        </w:rPr>
        <w:t xml:space="preserve"> Федеральной антимонопольной службы по Чувашской Республике </w:t>
      </w:r>
      <w:r w:rsidRPr="009A0AB1">
        <w:rPr>
          <w:sz w:val="28"/>
          <w:szCs w:val="28"/>
        </w:rPr>
        <w:t>–</w:t>
      </w:r>
      <w:r w:rsidRPr="009A0AB1">
        <w:rPr>
          <w:sz w:val="28"/>
          <w:szCs w:val="28"/>
        </w:rPr>
        <w:t xml:space="preserve"> Чувашии</w:t>
      </w:r>
      <w:r w:rsidR="00C40C53">
        <w:rPr>
          <w:sz w:val="28"/>
          <w:szCs w:val="28"/>
        </w:rPr>
        <w:t xml:space="preserve"> </w:t>
      </w:r>
      <w:r w:rsidR="00C40C53">
        <w:rPr>
          <w:bCs/>
          <w:sz w:val="28"/>
          <w:szCs w:val="28"/>
        </w:rPr>
        <w:t xml:space="preserve">с 19 по 31 января </w:t>
      </w:r>
      <w:r w:rsidR="00C40C53" w:rsidRPr="00295741">
        <w:rPr>
          <w:bCs/>
          <w:sz w:val="28"/>
          <w:szCs w:val="28"/>
        </w:rPr>
        <w:t>2022</w:t>
      </w:r>
      <w:r w:rsidR="00C40C53">
        <w:rPr>
          <w:bCs/>
          <w:sz w:val="28"/>
          <w:szCs w:val="28"/>
        </w:rPr>
        <w:t xml:space="preserve"> </w:t>
      </w:r>
      <w:r w:rsidR="00C40C53" w:rsidRPr="00295741">
        <w:rPr>
          <w:bCs/>
          <w:sz w:val="28"/>
          <w:szCs w:val="28"/>
        </w:rPr>
        <w:t>г</w:t>
      </w:r>
      <w:r w:rsidR="00C40C53">
        <w:rPr>
          <w:sz w:val="28"/>
          <w:szCs w:val="28"/>
        </w:rPr>
        <w:t>.</w:t>
      </w:r>
      <w:r w:rsidRPr="009A0AB1">
        <w:rPr>
          <w:sz w:val="28"/>
          <w:szCs w:val="28"/>
        </w:rPr>
        <w:t xml:space="preserve"> </w:t>
      </w:r>
      <w:r w:rsidRPr="009A0AB1">
        <w:rPr>
          <w:sz w:val="28"/>
          <w:szCs w:val="28"/>
        </w:rPr>
        <w:t>По результатам аудиторского мероприятия составлено Заключение №</w:t>
      </w:r>
      <w:r w:rsidRPr="009A0AB1">
        <w:rPr>
          <w:sz w:val="28"/>
          <w:szCs w:val="28"/>
        </w:rPr>
        <w:t> 1</w:t>
      </w:r>
      <w:r w:rsidRPr="009A0AB1">
        <w:rPr>
          <w:sz w:val="28"/>
          <w:szCs w:val="28"/>
        </w:rPr>
        <w:t xml:space="preserve"> от </w:t>
      </w:r>
      <w:r w:rsidRPr="009A0AB1">
        <w:rPr>
          <w:sz w:val="28"/>
          <w:szCs w:val="28"/>
        </w:rPr>
        <w:t>31</w:t>
      </w:r>
      <w:r w:rsidRPr="009A0AB1">
        <w:rPr>
          <w:sz w:val="28"/>
          <w:szCs w:val="28"/>
        </w:rPr>
        <w:t xml:space="preserve"> </w:t>
      </w:r>
      <w:r w:rsidRPr="009A0AB1">
        <w:rPr>
          <w:sz w:val="28"/>
          <w:szCs w:val="28"/>
        </w:rPr>
        <w:t>января</w:t>
      </w:r>
      <w:r w:rsidRPr="009A0AB1">
        <w:rPr>
          <w:sz w:val="28"/>
          <w:szCs w:val="28"/>
        </w:rPr>
        <w:t xml:space="preserve"> 2022 г.</w:t>
      </w:r>
      <w:r w:rsidR="00F601DE">
        <w:rPr>
          <w:sz w:val="28"/>
          <w:szCs w:val="28"/>
        </w:rPr>
        <w:t>;</w:t>
      </w:r>
    </w:p>
    <w:p w:rsidR="009A0AB1" w:rsidRPr="009A0AB1" w:rsidRDefault="009A0AB1" w:rsidP="0009214C">
      <w:pPr>
        <w:ind w:firstLine="709"/>
        <w:jc w:val="both"/>
        <w:rPr>
          <w:sz w:val="28"/>
          <w:szCs w:val="28"/>
        </w:rPr>
      </w:pPr>
      <w:r w:rsidRPr="009A0AB1">
        <w:rPr>
          <w:sz w:val="28"/>
          <w:szCs w:val="28"/>
        </w:rPr>
        <w:t xml:space="preserve">- </w:t>
      </w:r>
      <w:r w:rsidRPr="009A0AB1">
        <w:rPr>
          <w:sz w:val="28"/>
          <w:szCs w:val="28"/>
        </w:rPr>
        <w:t>Государственн</w:t>
      </w:r>
      <w:r w:rsidRPr="009A0AB1">
        <w:rPr>
          <w:sz w:val="28"/>
          <w:szCs w:val="28"/>
        </w:rPr>
        <w:t>ой</w:t>
      </w:r>
      <w:r w:rsidRPr="009A0AB1">
        <w:rPr>
          <w:sz w:val="28"/>
          <w:szCs w:val="28"/>
        </w:rPr>
        <w:t xml:space="preserve"> инспекци</w:t>
      </w:r>
      <w:r w:rsidRPr="009A0AB1">
        <w:rPr>
          <w:sz w:val="28"/>
          <w:szCs w:val="28"/>
        </w:rPr>
        <w:t>и</w:t>
      </w:r>
      <w:r w:rsidRPr="009A0AB1">
        <w:rPr>
          <w:sz w:val="28"/>
          <w:szCs w:val="28"/>
        </w:rPr>
        <w:t xml:space="preserve"> труда в Чувашской Республике</w:t>
      </w:r>
      <w:r w:rsidR="00C40C53">
        <w:rPr>
          <w:sz w:val="28"/>
          <w:szCs w:val="28"/>
        </w:rPr>
        <w:t xml:space="preserve"> </w:t>
      </w:r>
      <w:r w:rsidR="00C40C53" w:rsidRPr="00291F86">
        <w:rPr>
          <w:sz w:val="28"/>
          <w:szCs w:val="28"/>
        </w:rPr>
        <w:t>с 19</w:t>
      </w:r>
      <w:r w:rsidR="00C40C53">
        <w:rPr>
          <w:sz w:val="28"/>
          <w:szCs w:val="28"/>
        </w:rPr>
        <w:t xml:space="preserve"> января по 2 февраля </w:t>
      </w:r>
      <w:r w:rsidR="00C40C53" w:rsidRPr="00291F86">
        <w:rPr>
          <w:sz w:val="28"/>
          <w:szCs w:val="28"/>
        </w:rPr>
        <w:t>2022</w:t>
      </w:r>
      <w:r w:rsidR="00C40C53">
        <w:rPr>
          <w:sz w:val="28"/>
          <w:szCs w:val="28"/>
        </w:rPr>
        <w:t xml:space="preserve"> г</w:t>
      </w:r>
      <w:r w:rsidRPr="009A0AB1">
        <w:rPr>
          <w:sz w:val="28"/>
          <w:szCs w:val="28"/>
        </w:rPr>
        <w:t xml:space="preserve">. </w:t>
      </w:r>
      <w:r w:rsidRPr="009A0AB1">
        <w:rPr>
          <w:sz w:val="28"/>
          <w:szCs w:val="28"/>
        </w:rPr>
        <w:t xml:space="preserve">По результатам аудиторского мероприятия составлено Заключение № </w:t>
      </w:r>
      <w:r w:rsidR="00C40C53">
        <w:rPr>
          <w:sz w:val="28"/>
          <w:szCs w:val="28"/>
        </w:rPr>
        <w:t>2</w:t>
      </w:r>
      <w:r w:rsidRPr="009A0AB1">
        <w:rPr>
          <w:sz w:val="28"/>
          <w:szCs w:val="28"/>
        </w:rPr>
        <w:t xml:space="preserve"> от 2 февраля 2022 г.</w:t>
      </w:r>
      <w:r w:rsidR="00F601DE">
        <w:rPr>
          <w:sz w:val="28"/>
          <w:szCs w:val="28"/>
        </w:rPr>
        <w:t>;</w:t>
      </w:r>
    </w:p>
    <w:p w:rsidR="009A0AB1" w:rsidRPr="009A0AB1" w:rsidRDefault="009A0AB1" w:rsidP="0009214C">
      <w:pPr>
        <w:ind w:firstLine="709"/>
        <w:jc w:val="both"/>
        <w:rPr>
          <w:sz w:val="28"/>
          <w:szCs w:val="28"/>
        </w:rPr>
      </w:pPr>
      <w:r w:rsidRPr="009A0AB1">
        <w:rPr>
          <w:sz w:val="28"/>
          <w:szCs w:val="28"/>
        </w:rPr>
        <w:t xml:space="preserve">- </w:t>
      </w:r>
      <w:r w:rsidRPr="009A0AB1">
        <w:rPr>
          <w:sz w:val="28"/>
          <w:szCs w:val="28"/>
        </w:rPr>
        <w:t>Управлени</w:t>
      </w:r>
      <w:r w:rsidRPr="009A0AB1">
        <w:rPr>
          <w:sz w:val="28"/>
          <w:szCs w:val="28"/>
        </w:rPr>
        <w:t>я</w:t>
      </w:r>
      <w:r w:rsidRPr="009A0AB1">
        <w:rPr>
          <w:sz w:val="28"/>
          <w:szCs w:val="28"/>
        </w:rPr>
        <w:t xml:space="preserve"> Федеральной службы государственной регистрации, кадастра и картографии по Чувашской Республике</w:t>
      </w:r>
      <w:r w:rsidR="00C40C53">
        <w:rPr>
          <w:sz w:val="28"/>
          <w:szCs w:val="28"/>
        </w:rPr>
        <w:t xml:space="preserve"> </w:t>
      </w:r>
      <w:r w:rsidR="00C40C53" w:rsidRPr="00291F86">
        <w:rPr>
          <w:sz w:val="28"/>
          <w:szCs w:val="28"/>
        </w:rPr>
        <w:t>с 19</w:t>
      </w:r>
      <w:r w:rsidR="00C40C53">
        <w:rPr>
          <w:sz w:val="28"/>
          <w:szCs w:val="28"/>
        </w:rPr>
        <w:t xml:space="preserve"> января по 2 февраля </w:t>
      </w:r>
      <w:r w:rsidR="00C40C53" w:rsidRPr="00291F86">
        <w:rPr>
          <w:sz w:val="28"/>
          <w:szCs w:val="28"/>
        </w:rPr>
        <w:t>2022</w:t>
      </w:r>
      <w:r w:rsidR="00F601DE">
        <w:rPr>
          <w:sz w:val="28"/>
          <w:szCs w:val="28"/>
        </w:rPr>
        <w:t> </w:t>
      </w:r>
      <w:bookmarkStart w:id="0" w:name="_GoBack"/>
      <w:bookmarkEnd w:id="0"/>
      <w:r w:rsidR="00C40C53">
        <w:rPr>
          <w:sz w:val="28"/>
          <w:szCs w:val="28"/>
        </w:rPr>
        <w:t>г</w:t>
      </w:r>
      <w:r w:rsidRPr="009A0AB1">
        <w:rPr>
          <w:sz w:val="28"/>
          <w:szCs w:val="28"/>
        </w:rPr>
        <w:t xml:space="preserve">. </w:t>
      </w:r>
      <w:r w:rsidRPr="009A0AB1">
        <w:rPr>
          <w:sz w:val="28"/>
          <w:szCs w:val="28"/>
        </w:rPr>
        <w:t xml:space="preserve">По результатам аудиторского мероприятия составлено Заключение № </w:t>
      </w:r>
      <w:r w:rsidR="00C40C53">
        <w:rPr>
          <w:sz w:val="28"/>
          <w:szCs w:val="28"/>
        </w:rPr>
        <w:t>3</w:t>
      </w:r>
      <w:r w:rsidRPr="009A0AB1">
        <w:rPr>
          <w:sz w:val="28"/>
          <w:szCs w:val="28"/>
        </w:rPr>
        <w:t xml:space="preserve"> от 2 февраля 2022 г.</w:t>
      </w:r>
    </w:p>
    <w:sectPr w:rsidR="009A0AB1" w:rsidRPr="009A0AB1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26013"/>
    <w:rsid w:val="00037A51"/>
    <w:rsid w:val="000404D0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60846"/>
    <w:rsid w:val="007760B9"/>
    <w:rsid w:val="007D3F8D"/>
    <w:rsid w:val="007E7365"/>
    <w:rsid w:val="007F458C"/>
    <w:rsid w:val="008035C2"/>
    <w:rsid w:val="00832E8E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363C5"/>
    <w:rsid w:val="00973367"/>
    <w:rsid w:val="009A0AB1"/>
    <w:rsid w:val="009D602E"/>
    <w:rsid w:val="009E34F3"/>
    <w:rsid w:val="00A52FDC"/>
    <w:rsid w:val="00A7751B"/>
    <w:rsid w:val="00A92A5F"/>
    <w:rsid w:val="00AA5795"/>
    <w:rsid w:val="00AC0275"/>
    <w:rsid w:val="00AC3676"/>
    <w:rsid w:val="00AF1E48"/>
    <w:rsid w:val="00B36FAC"/>
    <w:rsid w:val="00B547BF"/>
    <w:rsid w:val="00B94BFB"/>
    <w:rsid w:val="00C1054A"/>
    <w:rsid w:val="00C40C53"/>
    <w:rsid w:val="00C53B93"/>
    <w:rsid w:val="00C7079D"/>
    <w:rsid w:val="00CD52B2"/>
    <w:rsid w:val="00CD612E"/>
    <w:rsid w:val="00D514B8"/>
    <w:rsid w:val="00D85971"/>
    <w:rsid w:val="00DC6A20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601DE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Николаев Андрей Геннадьевич</cp:lastModifiedBy>
  <cp:revision>5</cp:revision>
  <cp:lastPrinted>2022-02-03T12:55:00Z</cp:lastPrinted>
  <dcterms:created xsi:type="dcterms:W3CDTF">2021-12-30T10:37:00Z</dcterms:created>
  <dcterms:modified xsi:type="dcterms:W3CDTF">2022-02-03T13:10:00Z</dcterms:modified>
</cp:coreProperties>
</file>