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81C" w:rsidRPr="0015730D" w:rsidRDefault="00245CAD" w:rsidP="001573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C34EB8" w:rsidRPr="00C34E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730D">
        <w:rPr>
          <w:rFonts w:ascii="Times New Roman" w:hAnsi="Times New Roman" w:cs="Times New Roman"/>
          <w:b/>
          <w:sz w:val="28"/>
          <w:szCs w:val="28"/>
        </w:rPr>
        <w:t>проверок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</w:p>
    <w:p w:rsidR="0015730D" w:rsidRDefault="000B7B36" w:rsidP="000B7B36">
      <w:pPr>
        <w:pStyle w:val="2"/>
        <w:widowControl w:val="0"/>
        <w:tabs>
          <w:tab w:val="left" w:pos="0"/>
          <w:tab w:val="left" w:pos="1418"/>
        </w:tabs>
        <w:suppressAutoHyphens/>
        <w:ind w:firstLine="709"/>
        <w:rPr>
          <w:sz w:val="28"/>
          <w:szCs w:val="28"/>
          <w:lang w:val="ru-RU"/>
        </w:rPr>
      </w:pPr>
      <w:r w:rsidRPr="00B24D7A">
        <w:rPr>
          <w:sz w:val="28"/>
          <w:szCs w:val="28"/>
        </w:rPr>
        <w:t xml:space="preserve">В </w:t>
      </w:r>
      <w:r>
        <w:rPr>
          <w:sz w:val="28"/>
          <w:szCs w:val="28"/>
        </w:rPr>
        <w:t>соответствии с</w:t>
      </w:r>
      <w:r w:rsidRPr="00B24D7A">
        <w:rPr>
          <w:sz w:val="28"/>
          <w:szCs w:val="28"/>
        </w:rPr>
        <w:t xml:space="preserve"> </w:t>
      </w:r>
      <w:r w:rsidRPr="008F18D8">
        <w:rPr>
          <w:sz w:val="28"/>
          <w:szCs w:val="28"/>
        </w:rPr>
        <w:t xml:space="preserve">пунктом </w:t>
      </w:r>
      <w:r w:rsidR="0015730D">
        <w:rPr>
          <w:sz w:val="28"/>
          <w:szCs w:val="28"/>
          <w:lang w:val="ru-RU"/>
        </w:rPr>
        <w:t>10</w:t>
      </w:r>
      <w:r w:rsidRPr="008F18D8">
        <w:rPr>
          <w:sz w:val="28"/>
          <w:szCs w:val="28"/>
        </w:rPr>
        <w:t xml:space="preserve"> Плана контрольных мероприятий Управления </w:t>
      </w:r>
      <w:r w:rsidRPr="00C22E85">
        <w:rPr>
          <w:sz w:val="28"/>
          <w:szCs w:val="28"/>
        </w:rPr>
        <w:t xml:space="preserve">Федерального казначейства по Чувашской Республике на 2025 год </w:t>
      </w:r>
      <w:r>
        <w:rPr>
          <w:sz w:val="28"/>
          <w:szCs w:val="28"/>
        </w:rPr>
        <w:t>проведен</w:t>
      </w:r>
      <w:r w:rsidR="0015730D">
        <w:rPr>
          <w:sz w:val="28"/>
          <w:szCs w:val="28"/>
          <w:lang w:val="ru-RU"/>
        </w:rPr>
        <w:t>ы</w:t>
      </w:r>
      <w:r>
        <w:rPr>
          <w:sz w:val="28"/>
          <w:szCs w:val="28"/>
        </w:rPr>
        <w:t xml:space="preserve"> </w:t>
      </w:r>
      <w:r w:rsidR="0015730D">
        <w:rPr>
          <w:sz w:val="28"/>
          <w:szCs w:val="28"/>
        </w:rPr>
        <w:t>проверки</w:t>
      </w:r>
      <w:r w:rsidR="0015730D">
        <w:rPr>
          <w:sz w:val="28"/>
          <w:szCs w:val="28"/>
          <w:lang w:val="ru-RU"/>
        </w:rPr>
        <w:t xml:space="preserve"> </w:t>
      </w:r>
      <w:r w:rsidR="0015730D" w:rsidRPr="00643BD1">
        <w:rPr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</w:t>
      </w:r>
      <w:bookmarkStart w:id="0" w:name="_GoBack"/>
      <w:bookmarkEnd w:id="0"/>
      <w:r w:rsidR="0015730D" w:rsidRPr="00643BD1">
        <w:rPr>
          <w:sz w:val="28"/>
          <w:szCs w:val="28"/>
        </w:rPr>
        <w:t>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Pr="000B7B36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за </w:t>
      </w:r>
      <w:r w:rsidRPr="00D870CA">
        <w:rPr>
          <w:sz w:val="28"/>
          <w:szCs w:val="28"/>
        </w:rPr>
        <w:t>20</w:t>
      </w:r>
      <w:r>
        <w:rPr>
          <w:sz w:val="28"/>
          <w:szCs w:val="28"/>
          <w:lang w:val="ru-RU"/>
        </w:rPr>
        <w:t xml:space="preserve">22 год </w:t>
      </w:r>
      <w:r>
        <w:rPr>
          <w:sz w:val="28"/>
          <w:szCs w:val="28"/>
        </w:rPr>
        <w:t>– истекший период 202</w:t>
      </w:r>
      <w:r>
        <w:rPr>
          <w:sz w:val="28"/>
          <w:szCs w:val="28"/>
          <w:lang w:val="ru-RU"/>
        </w:rPr>
        <w:t>5</w:t>
      </w:r>
      <w:r w:rsidR="00992714">
        <w:rPr>
          <w:sz w:val="28"/>
          <w:szCs w:val="28"/>
        </w:rPr>
        <w:t xml:space="preserve"> года в</w:t>
      </w:r>
      <w:r w:rsidR="0015730D">
        <w:rPr>
          <w:sz w:val="28"/>
          <w:szCs w:val="28"/>
          <w:lang w:val="ru-RU"/>
        </w:rPr>
        <w:t>:</w:t>
      </w:r>
    </w:p>
    <w:p w:rsidR="000B7B36" w:rsidRDefault="0015730D" w:rsidP="000B7B36">
      <w:pPr>
        <w:pStyle w:val="2"/>
        <w:widowControl w:val="0"/>
        <w:tabs>
          <w:tab w:val="left" w:pos="0"/>
          <w:tab w:val="left" w:pos="1418"/>
        </w:tabs>
        <w:suppressAutoHyphens/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="00992714">
        <w:rPr>
          <w:sz w:val="28"/>
          <w:szCs w:val="28"/>
        </w:rPr>
        <w:t xml:space="preserve"> </w:t>
      </w:r>
      <w:r w:rsidR="00992714" w:rsidRPr="00992714">
        <w:rPr>
          <w:sz w:val="28"/>
          <w:szCs w:val="28"/>
          <w:lang w:val="ru-RU"/>
        </w:rPr>
        <w:t>казенном учреждении Чувашской Республики «Республиканская служба единого заказчика» Министерства строительства, архитектуры и жилищно-коммунального хозяйства Чувашской Республики</w:t>
      </w:r>
      <w:r>
        <w:rPr>
          <w:sz w:val="28"/>
          <w:szCs w:val="28"/>
          <w:lang w:val="ru-RU"/>
        </w:rPr>
        <w:t>;</w:t>
      </w:r>
    </w:p>
    <w:p w:rsidR="0015730D" w:rsidRPr="00D870CA" w:rsidRDefault="0015730D" w:rsidP="000B7B36">
      <w:pPr>
        <w:pStyle w:val="2"/>
        <w:widowControl w:val="0"/>
        <w:tabs>
          <w:tab w:val="left" w:pos="0"/>
          <w:tab w:val="left" w:pos="1418"/>
        </w:tabs>
        <w:suppressAutoHyphens/>
        <w:ind w:firstLine="709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- </w:t>
      </w:r>
      <w:r w:rsidRPr="0015730D">
        <w:rPr>
          <w:sz w:val="28"/>
          <w:szCs w:val="28"/>
          <w:lang w:val="ru-RU"/>
        </w:rPr>
        <w:t>бюджетном учреждении Чувашской Республики «Атратский дом-интернат»</w:t>
      </w:r>
      <w:r>
        <w:rPr>
          <w:sz w:val="28"/>
          <w:szCs w:val="28"/>
          <w:lang w:val="ru-RU"/>
        </w:rPr>
        <w:t>.</w:t>
      </w:r>
    </w:p>
    <w:p w:rsidR="000B7B36" w:rsidRDefault="000B7B36" w:rsidP="000B7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E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роведенн</w:t>
      </w:r>
      <w:r w:rsidR="0015730D">
        <w:rPr>
          <w:rFonts w:ascii="Times New Roman" w:hAnsi="Times New Roman" w:cs="Times New Roman"/>
          <w:sz w:val="28"/>
          <w:szCs w:val="28"/>
        </w:rPr>
        <w:t>ыми</w:t>
      </w:r>
      <w:r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15730D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выявлены отдельные нарушения</w:t>
      </w:r>
      <w:r w:rsidRPr="000E41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недостатки.</w:t>
      </w:r>
    </w:p>
    <w:p w:rsidR="00C543B2" w:rsidRDefault="00C543B2" w:rsidP="000B7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543B2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F720617"/>
    <w:multiLevelType w:val="hybridMultilevel"/>
    <w:tmpl w:val="9D463188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F507370"/>
    <w:multiLevelType w:val="hybridMultilevel"/>
    <w:tmpl w:val="DD4A16FA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B7B36"/>
    <w:rsid w:val="000C26ED"/>
    <w:rsid w:val="000C5102"/>
    <w:rsid w:val="000D0FD8"/>
    <w:rsid w:val="000D3896"/>
    <w:rsid w:val="000E3E4F"/>
    <w:rsid w:val="000E4188"/>
    <w:rsid w:val="00105C44"/>
    <w:rsid w:val="0015730D"/>
    <w:rsid w:val="00161457"/>
    <w:rsid w:val="00163066"/>
    <w:rsid w:val="00167C5A"/>
    <w:rsid w:val="00175BE7"/>
    <w:rsid w:val="00177F9A"/>
    <w:rsid w:val="001B25D0"/>
    <w:rsid w:val="001B5536"/>
    <w:rsid w:val="00212D13"/>
    <w:rsid w:val="00216145"/>
    <w:rsid w:val="0024181C"/>
    <w:rsid w:val="00245CAD"/>
    <w:rsid w:val="002517FA"/>
    <w:rsid w:val="002533E8"/>
    <w:rsid w:val="00282FE7"/>
    <w:rsid w:val="00286944"/>
    <w:rsid w:val="002909EE"/>
    <w:rsid w:val="002926B3"/>
    <w:rsid w:val="002A12A8"/>
    <w:rsid w:val="002D3AD8"/>
    <w:rsid w:val="002E56AE"/>
    <w:rsid w:val="002F67DD"/>
    <w:rsid w:val="002F78E0"/>
    <w:rsid w:val="00365699"/>
    <w:rsid w:val="003974A7"/>
    <w:rsid w:val="003A496E"/>
    <w:rsid w:val="003B1387"/>
    <w:rsid w:val="003D3170"/>
    <w:rsid w:val="003D6C5C"/>
    <w:rsid w:val="003E17B6"/>
    <w:rsid w:val="003F2CF5"/>
    <w:rsid w:val="003F4DD3"/>
    <w:rsid w:val="004142B2"/>
    <w:rsid w:val="00414CA2"/>
    <w:rsid w:val="00414F3C"/>
    <w:rsid w:val="004259D6"/>
    <w:rsid w:val="00435844"/>
    <w:rsid w:val="00457E79"/>
    <w:rsid w:val="00486280"/>
    <w:rsid w:val="0049162B"/>
    <w:rsid w:val="0049703F"/>
    <w:rsid w:val="004972FD"/>
    <w:rsid w:val="004B2117"/>
    <w:rsid w:val="004B3FDE"/>
    <w:rsid w:val="004D6DD3"/>
    <w:rsid w:val="004D70B5"/>
    <w:rsid w:val="005421C4"/>
    <w:rsid w:val="005533E4"/>
    <w:rsid w:val="00573E87"/>
    <w:rsid w:val="00575449"/>
    <w:rsid w:val="005A0810"/>
    <w:rsid w:val="005C1E81"/>
    <w:rsid w:val="005C7752"/>
    <w:rsid w:val="005D5F52"/>
    <w:rsid w:val="0060754F"/>
    <w:rsid w:val="00646079"/>
    <w:rsid w:val="00683C88"/>
    <w:rsid w:val="006A1663"/>
    <w:rsid w:val="006A5074"/>
    <w:rsid w:val="006C172D"/>
    <w:rsid w:val="0072130F"/>
    <w:rsid w:val="00743197"/>
    <w:rsid w:val="0076441F"/>
    <w:rsid w:val="0077347D"/>
    <w:rsid w:val="00775F5C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9410E4"/>
    <w:rsid w:val="00992714"/>
    <w:rsid w:val="009A715B"/>
    <w:rsid w:val="009E11E7"/>
    <w:rsid w:val="00A1692A"/>
    <w:rsid w:val="00A17615"/>
    <w:rsid w:val="00A17EAE"/>
    <w:rsid w:val="00A31884"/>
    <w:rsid w:val="00A352BD"/>
    <w:rsid w:val="00A36BAB"/>
    <w:rsid w:val="00A55633"/>
    <w:rsid w:val="00A610ED"/>
    <w:rsid w:val="00A676C6"/>
    <w:rsid w:val="00A7302D"/>
    <w:rsid w:val="00A80C65"/>
    <w:rsid w:val="00A94FD2"/>
    <w:rsid w:val="00AC5E93"/>
    <w:rsid w:val="00AF1212"/>
    <w:rsid w:val="00AF7969"/>
    <w:rsid w:val="00B24D7A"/>
    <w:rsid w:val="00B61892"/>
    <w:rsid w:val="00B76637"/>
    <w:rsid w:val="00B805FF"/>
    <w:rsid w:val="00C079C3"/>
    <w:rsid w:val="00C16FFD"/>
    <w:rsid w:val="00C22E85"/>
    <w:rsid w:val="00C34EB8"/>
    <w:rsid w:val="00C543B2"/>
    <w:rsid w:val="00C821AE"/>
    <w:rsid w:val="00C952FA"/>
    <w:rsid w:val="00CA780C"/>
    <w:rsid w:val="00CB1E40"/>
    <w:rsid w:val="00CB5095"/>
    <w:rsid w:val="00CC1652"/>
    <w:rsid w:val="00CD2A78"/>
    <w:rsid w:val="00D124C3"/>
    <w:rsid w:val="00D216EF"/>
    <w:rsid w:val="00D2304B"/>
    <w:rsid w:val="00D2694D"/>
    <w:rsid w:val="00D516DA"/>
    <w:rsid w:val="00D60494"/>
    <w:rsid w:val="00D60C27"/>
    <w:rsid w:val="00D6264A"/>
    <w:rsid w:val="00D678BB"/>
    <w:rsid w:val="00DB4B5B"/>
    <w:rsid w:val="00DB7422"/>
    <w:rsid w:val="00DC4091"/>
    <w:rsid w:val="00DE296B"/>
    <w:rsid w:val="00DF0CBD"/>
    <w:rsid w:val="00E133D3"/>
    <w:rsid w:val="00E27492"/>
    <w:rsid w:val="00E45C71"/>
    <w:rsid w:val="00E6593A"/>
    <w:rsid w:val="00EB6C79"/>
    <w:rsid w:val="00EC26E1"/>
    <w:rsid w:val="00EE57FC"/>
    <w:rsid w:val="00EF66F8"/>
    <w:rsid w:val="00F16A09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  <w:style w:type="paragraph" w:styleId="2">
    <w:name w:val="Body Text Indent 2"/>
    <w:basedOn w:val="a"/>
    <w:link w:val="20"/>
    <w:rsid w:val="000B7B36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0B7B36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Грачев Иван Олегович</cp:lastModifiedBy>
  <cp:revision>4</cp:revision>
  <cp:lastPrinted>2020-03-02T09:18:00Z</cp:lastPrinted>
  <dcterms:created xsi:type="dcterms:W3CDTF">2025-08-05T12:44:00Z</dcterms:created>
  <dcterms:modified xsi:type="dcterms:W3CDTF">2025-09-25T07:22:00Z</dcterms:modified>
</cp:coreProperties>
</file>